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3581E" w14:textId="2D8EF635" w:rsidR="000D4711" w:rsidRDefault="00C93A5E" w:rsidP="006D7611">
      <w:pPr>
        <w:pStyle w:val="Mainhead"/>
      </w:pPr>
      <w:r w:rsidRPr="003B7CD9">
        <w:rPr>
          <w:noProof/>
        </w:rPr>
        <w:drawing>
          <wp:anchor distT="0" distB="0" distL="114300" distR="114300" simplePos="0" relativeHeight="251678720" behindDoc="0" locked="0" layoutInCell="1" allowOverlap="1" wp14:anchorId="12E9131D" wp14:editId="7B482EAB">
            <wp:simplePos x="0" y="0"/>
            <wp:positionH relativeFrom="page">
              <wp:posOffset>5876290</wp:posOffset>
            </wp:positionH>
            <wp:positionV relativeFrom="page">
              <wp:posOffset>283845</wp:posOffset>
            </wp:positionV>
            <wp:extent cx="1515600" cy="648000"/>
            <wp:effectExtent l="0" t="0" r="8890" b="0"/>
            <wp:wrapNone/>
            <wp:docPr id="1714711214"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711214" name="Picture 2" descr="A black background with a black square&#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15600" cy="648000"/>
                    </a:xfrm>
                    <a:prstGeom prst="rect">
                      <a:avLst/>
                    </a:prstGeom>
                  </pic:spPr>
                </pic:pic>
              </a:graphicData>
            </a:graphic>
            <wp14:sizeRelH relativeFrom="margin">
              <wp14:pctWidth>0</wp14:pctWidth>
            </wp14:sizeRelH>
            <wp14:sizeRelV relativeFrom="margin">
              <wp14:pctHeight>0</wp14:pctHeight>
            </wp14:sizeRelV>
          </wp:anchor>
        </w:drawing>
      </w:r>
      <w:r w:rsidR="00150A47">
        <w:rPr>
          <w:noProof/>
        </w:rPr>
        <w:t>CSE’s social media house rules</w:t>
      </w:r>
    </w:p>
    <w:p w14:paraId="08688015" w14:textId="77777777" w:rsidR="00150A47" w:rsidRPr="00150A47" w:rsidRDefault="00150A47" w:rsidP="00150A47">
      <w:pPr>
        <w:pStyle w:val="Bodytext"/>
      </w:pPr>
      <w:r w:rsidRPr="00150A47">
        <w:t xml:space="preserve">At the Centre for Sustainable Energy, our values are all about sharing our knowledge and practical experience. We have a number of social media accounts we use to share information. </w:t>
      </w:r>
    </w:p>
    <w:p w14:paraId="3DF1ECF8" w14:textId="0ECCDB3C" w:rsidR="00150A47" w:rsidRPr="00150A47" w:rsidRDefault="00150A47" w:rsidP="00150A47">
      <w:pPr>
        <w:pStyle w:val="Bodytext"/>
      </w:pPr>
      <w:r w:rsidRPr="00150A47">
        <w:t xml:space="preserve">We love it when you engage with our content and while doing so we expect the same courtesy and respect we would offer you. We have a short set of ‘house </w:t>
      </w:r>
      <w:proofErr w:type="gramStart"/>
      <w:r w:rsidRPr="00150A47">
        <w:t>rules’</w:t>
      </w:r>
      <w:proofErr w:type="gramEnd"/>
      <w:r w:rsidRPr="00150A47">
        <w:t>.</w:t>
      </w:r>
    </w:p>
    <w:p w14:paraId="03F09B98" w14:textId="4F8860AF" w:rsidR="00150A47" w:rsidRPr="00150A47" w:rsidRDefault="00150A47" w:rsidP="00150A47">
      <w:pPr>
        <w:pStyle w:val="Bodytext"/>
      </w:pPr>
      <w:r w:rsidRPr="00150A47">
        <w:rPr>
          <w:b/>
          <w:bCs/>
        </w:rPr>
        <w:t>Please do:</w:t>
      </w:r>
    </w:p>
    <w:p w14:paraId="408DCC3E" w14:textId="434E1255" w:rsidR="00150A47" w:rsidRPr="00150A47" w:rsidRDefault="00150A47" w:rsidP="00150A47">
      <w:pPr>
        <w:pStyle w:val="Bullet"/>
        <w:rPr>
          <w:b w:val="0"/>
          <w:bCs/>
        </w:rPr>
      </w:pPr>
      <w:r w:rsidRPr="00150A47">
        <w:rPr>
          <w:b w:val="0"/>
          <w:bCs/>
        </w:rPr>
        <w:t>Comply with the social media platform’s terms of use.</w:t>
      </w:r>
    </w:p>
    <w:p w14:paraId="1AE13EF1" w14:textId="1E2253E3" w:rsidR="00150A47" w:rsidRPr="00150A47" w:rsidRDefault="00150A47" w:rsidP="00150A47">
      <w:pPr>
        <w:pStyle w:val="Bullet"/>
        <w:rPr>
          <w:b w:val="0"/>
          <w:bCs/>
        </w:rPr>
      </w:pPr>
      <w:r w:rsidRPr="00150A47">
        <w:rPr>
          <w:b w:val="0"/>
          <w:bCs/>
        </w:rPr>
        <w:t>Only post information and opinions you’re happy for everyone to see.</w:t>
      </w:r>
    </w:p>
    <w:p w14:paraId="4E3863EA" w14:textId="25F8DEA5" w:rsidR="00150A47" w:rsidRPr="00150A47" w:rsidRDefault="00150A47" w:rsidP="00150A47">
      <w:pPr>
        <w:pStyle w:val="Bullet"/>
        <w:rPr>
          <w:b w:val="0"/>
          <w:bCs/>
        </w:rPr>
      </w:pPr>
      <w:r w:rsidRPr="00150A47">
        <w:rPr>
          <w:b w:val="0"/>
          <w:bCs/>
        </w:rPr>
        <w:t>Engage with posts (comment, like, share) that are relevant to your expertise. You might add more context or provide more information.</w:t>
      </w:r>
    </w:p>
    <w:p w14:paraId="645DE2F8" w14:textId="578215BD" w:rsidR="00150A47" w:rsidRPr="00150A47" w:rsidRDefault="00150A47" w:rsidP="00150A47">
      <w:pPr>
        <w:pStyle w:val="Bullet"/>
        <w:rPr>
          <w:b w:val="0"/>
          <w:bCs/>
        </w:rPr>
      </w:pPr>
      <w:r w:rsidRPr="00150A47">
        <w:rPr>
          <w:b w:val="0"/>
          <w:bCs/>
        </w:rPr>
        <w:t>Keep the language appropriate.</w:t>
      </w:r>
    </w:p>
    <w:p w14:paraId="3BF05A81" w14:textId="4C46AF5F" w:rsidR="00150A47" w:rsidRPr="00150A47" w:rsidRDefault="00150A47" w:rsidP="00150A47">
      <w:pPr>
        <w:pStyle w:val="Bullet"/>
        <w:rPr>
          <w:b w:val="0"/>
          <w:bCs/>
        </w:rPr>
      </w:pPr>
      <w:r w:rsidRPr="00150A47">
        <w:rPr>
          <w:b w:val="0"/>
          <w:bCs/>
        </w:rPr>
        <w:t>Share our posts with your network.</w:t>
      </w:r>
    </w:p>
    <w:p w14:paraId="274F499D" w14:textId="051CC64E" w:rsidR="00150A47" w:rsidRPr="00150A47" w:rsidRDefault="00150A47" w:rsidP="00150A47">
      <w:pPr>
        <w:pStyle w:val="Bodytext"/>
      </w:pPr>
      <w:r w:rsidRPr="00150A47">
        <w:rPr>
          <w:b/>
          <w:bCs/>
        </w:rPr>
        <w:t>Please don’t:</w:t>
      </w:r>
    </w:p>
    <w:p w14:paraId="27C7DFE2" w14:textId="490B6DE4" w:rsidR="00150A47" w:rsidRPr="00150A47" w:rsidRDefault="00150A47" w:rsidP="00150A47">
      <w:pPr>
        <w:pStyle w:val="Bullet"/>
        <w:rPr>
          <w:b w:val="0"/>
          <w:bCs/>
        </w:rPr>
      </w:pPr>
      <w:r w:rsidRPr="00150A47">
        <w:rPr>
          <w:b w:val="0"/>
          <w:bCs/>
        </w:rPr>
        <w:t>Post personal information, such as phone numbers, addresses or images without permission.</w:t>
      </w:r>
    </w:p>
    <w:p w14:paraId="39E4A9E5" w14:textId="5683A3F6" w:rsidR="00150A47" w:rsidRPr="00150A47" w:rsidRDefault="00150A47" w:rsidP="00150A47">
      <w:pPr>
        <w:pStyle w:val="Bullet"/>
        <w:rPr>
          <w:b w:val="0"/>
          <w:bCs/>
        </w:rPr>
      </w:pPr>
      <w:r w:rsidRPr="00150A47">
        <w:rPr>
          <w:b w:val="0"/>
          <w:bCs/>
        </w:rPr>
        <w:t>Post anything unlawful, defamatory, embarrassing, or damaging to someone’s reputation, libellous, abusive, threatening, harmful, obscene, sexually oriented or racially offensive.</w:t>
      </w:r>
    </w:p>
    <w:p w14:paraId="14568EA6" w14:textId="1335EFEF" w:rsidR="00150A47" w:rsidRPr="00150A47" w:rsidRDefault="00150A47" w:rsidP="00150A47">
      <w:pPr>
        <w:pStyle w:val="Bullet"/>
        <w:rPr>
          <w:b w:val="0"/>
          <w:bCs/>
        </w:rPr>
      </w:pPr>
      <w:r w:rsidRPr="00150A47">
        <w:rPr>
          <w:b w:val="0"/>
          <w:bCs/>
        </w:rPr>
        <w:t>Bully, harass or intimidate any individual or organisation.</w:t>
      </w:r>
    </w:p>
    <w:p w14:paraId="57AB2702" w14:textId="174255F4" w:rsidR="00150A47" w:rsidRPr="00150A47" w:rsidRDefault="00150A47" w:rsidP="00150A47">
      <w:pPr>
        <w:pStyle w:val="Bullet"/>
        <w:rPr>
          <w:b w:val="0"/>
          <w:bCs/>
        </w:rPr>
      </w:pPr>
      <w:r w:rsidRPr="00150A47">
        <w:rPr>
          <w:b w:val="0"/>
          <w:bCs/>
        </w:rPr>
        <w:t>Spam or troll our social media accounts (for example, posting persistent negative or abusive posts designed to provoke a response).</w:t>
      </w:r>
    </w:p>
    <w:p w14:paraId="5C04541D" w14:textId="66E838F8" w:rsidR="00150A47" w:rsidRPr="00150A47" w:rsidRDefault="00150A47" w:rsidP="00150A47">
      <w:pPr>
        <w:pStyle w:val="Bullet"/>
        <w:rPr>
          <w:b w:val="0"/>
          <w:bCs/>
        </w:rPr>
      </w:pPr>
      <w:r w:rsidRPr="00150A47">
        <w:rPr>
          <w:b w:val="0"/>
          <w:bCs/>
        </w:rPr>
        <w:t>Post the same message, or a similar message, repeatedly.</w:t>
      </w:r>
    </w:p>
    <w:p w14:paraId="00B4E465" w14:textId="77777777" w:rsidR="00150A47" w:rsidRPr="00150A47" w:rsidRDefault="00150A47" w:rsidP="00150A47">
      <w:pPr>
        <w:pStyle w:val="Bullet"/>
        <w:rPr>
          <w:b w:val="0"/>
          <w:bCs/>
        </w:rPr>
      </w:pPr>
      <w:r w:rsidRPr="00150A47">
        <w:rPr>
          <w:b w:val="0"/>
          <w:bCs/>
        </w:rPr>
        <w:t>Promote or advertise other services on our channels.</w:t>
      </w:r>
    </w:p>
    <w:p w14:paraId="1AF9B502" w14:textId="726DFDF7" w:rsidR="00150A47" w:rsidRPr="00150A47" w:rsidRDefault="00150A47" w:rsidP="00150A47">
      <w:pPr>
        <w:pStyle w:val="Bodytext"/>
      </w:pPr>
      <w:r w:rsidRPr="00150A47">
        <w:t>We will remove, in whole or in part, or ignore posts that we feel are inappropriate and break our house rules.</w:t>
      </w:r>
    </w:p>
    <w:p w14:paraId="78A1C253" w14:textId="77777777" w:rsidR="00150A47" w:rsidRPr="00150A47" w:rsidRDefault="00150A47" w:rsidP="00150A47">
      <w:pPr>
        <w:pStyle w:val="Bodytext"/>
      </w:pPr>
      <w:r w:rsidRPr="00150A47">
        <w:t>We will remove, block, ban or report any user to the associated social media platform who:</w:t>
      </w:r>
    </w:p>
    <w:p w14:paraId="70A8D79F" w14:textId="36548027" w:rsidR="00150A47" w:rsidRPr="00150A47" w:rsidRDefault="00150A47" w:rsidP="00150A47">
      <w:pPr>
        <w:pStyle w:val="Bullet"/>
        <w:rPr>
          <w:b w:val="0"/>
          <w:bCs/>
        </w:rPr>
      </w:pPr>
      <w:r w:rsidRPr="00150A47">
        <w:rPr>
          <w:b w:val="0"/>
          <w:bCs/>
        </w:rPr>
        <w:t>Repeatedly violates our house rules.</w:t>
      </w:r>
    </w:p>
    <w:p w14:paraId="1864D724" w14:textId="62C5396C" w:rsidR="00150A47" w:rsidRPr="00150A47" w:rsidRDefault="00150A47" w:rsidP="00150A47">
      <w:pPr>
        <w:pStyle w:val="Bullet"/>
        <w:rPr>
          <w:b w:val="0"/>
          <w:bCs/>
        </w:rPr>
      </w:pPr>
      <w:r w:rsidRPr="00150A47">
        <w:rPr>
          <w:b w:val="0"/>
          <w:bCs/>
        </w:rPr>
        <w:t>Uses an offensive image as their profile picture.</w:t>
      </w:r>
    </w:p>
    <w:p w14:paraId="6F9E349A" w14:textId="4338DB98" w:rsidR="00150A47" w:rsidRDefault="00150A47" w:rsidP="00150A47">
      <w:pPr>
        <w:pStyle w:val="Bullet"/>
        <w:rPr>
          <w:b w:val="0"/>
          <w:bCs/>
        </w:rPr>
      </w:pPr>
      <w:r w:rsidRPr="00150A47">
        <w:rPr>
          <w:b w:val="0"/>
          <w:bCs/>
        </w:rPr>
        <w:t>Has an offensive username.</w:t>
      </w:r>
    </w:p>
    <w:p w14:paraId="6BBA47EF" w14:textId="77777777" w:rsidR="00150A47" w:rsidRPr="00150A47" w:rsidRDefault="00150A47" w:rsidP="00150A47">
      <w:pPr>
        <w:pStyle w:val="Bullet"/>
        <w:numPr>
          <w:ilvl w:val="0"/>
          <w:numId w:val="0"/>
        </w:numPr>
        <w:rPr>
          <w:b w:val="0"/>
          <w:bCs/>
        </w:rPr>
      </w:pPr>
    </w:p>
    <w:p w14:paraId="1C6C18EE" w14:textId="77777777" w:rsidR="00150A47" w:rsidRDefault="00150A47" w:rsidP="00150A47">
      <w:pPr>
        <w:pStyle w:val="Bodytext"/>
        <w:rPr>
          <w:b/>
          <w:bCs/>
        </w:rPr>
      </w:pPr>
    </w:p>
    <w:p w14:paraId="2354DE73" w14:textId="4EC2A621" w:rsidR="00150A47" w:rsidRPr="00150A47" w:rsidRDefault="00150A47" w:rsidP="00150A47">
      <w:pPr>
        <w:pStyle w:val="Bodytext"/>
        <w:rPr>
          <w:b/>
          <w:bCs/>
        </w:rPr>
      </w:pPr>
      <w:r w:rsidRPr="00150A47">
        <w:rPr>
          <w:b/>
          <w:bCs/>
        </w:rPr>
        <w:lastRenderedPageBreak/>
        <w:t>Monitoring and responding</w:t>
      </w:r>
    </w:p>
    <w:p w14:paraId="5A9C4978" w14:textId="09E6A7D7" w:rsidR="00150A47" w:rsidRPr="00150A47" w:rsidRDefault="00150A47" w:rsidP="00150A47">
      <w:pPr>
        <w:pStyle w:val="Bodytext"/>
      </w:pPr>
      <w:r w:rsidRPr="00150A47">
        <w:t>We monitor our main accounts in office hours from Monday to Friday. We read all messages and will reply to them where appropriate, but we can’t reply to every message we receive.</w:t>
      </w:r>
    </w:p>
    <w:p w14:paraId="5AFB5B12" w14:textId="77777777" w:rsidR="00150A47" w:rsidRDefault="00150A47" w:rsidP="00150A47">
      <w:pPr>
        <w:rPr>
          <w:rFonts w:ascii="Corbel" w:hAnsi="Corbel"/>
          <w:sz w:val="24"/>
          <w:szCs w:val="24"/>
        </w:rPr>
      </w:pPr>
      <w:r w:rsidRPr="00150A47">
        <w:rPr>
          <w:rFonts w:ascii="Corbel" w:hAnsi="Corbel"/>
          <w:sz w:val="24"/>
          <w:szCs w:val="24"/>
        </w:rPr>
        <w:t>We will do our best to respond to any requests for advice and direct people to relevant information on our website or external advice providers.</w:t>
      </w:r>
    </w:p>
    <w:p w14:paraId="2F9A249E" w14:textId="77777777" w:rsidR="00150A47" w:rsidRPr="00150A47" w:rsidRDefault="00150A47" w:rsidP="00150A47">
      <w:pPr>
        <w:rPr>
          <w:rFonts w:ascii="Corbel" w:hAnsi="Corbel"/>
          <w:sz w:val="24"/>
          <w:szCs w:val="24"/>
        </w:rPr>
      </w:pPr>
    </w:p>
    <w:p w14:paraId="77E1A378" w14:textId="77777777" w:rsidR="00150A47" w:rsidRPr="00150A47" w:rsidRDefault="00150A47" w:rsidP="00150A47">
      <w:pPr>
        <w:rPr>
          <w:rFonts w:ascii="Corbel" w:hAnsi="Corbel"/>
          <w:b/>
          <w:bCs/>
          <w:sz w:val="24"/>
          <w:szCs w:val="24"/>
        </w:rPr>
      </w:pPr>
      <w:r w:rsidRPr="00150A47">
        <w:rPr>
          <w:rFonts w:ascii="Corbel" w:hAnsi="Corbel"/>
          <w:b/>
          <w:bCs/>
          <w:sz w:val="24"/>
          <w:szCs w:val="24"/>
        </w:rPr>
        <w:t>Likes, follows and shares</w:t>
      </w:r>
    </w:p>
    <w:p w14:paraId="26491BF2" w14:textId="77777777" w:rsidR="00150A47" w:rsidRPr="00150A47" w:rsidRDefault="00150A47" w:rsidP="00150A47">
      <w:pPr>
        <w:rPr>
          <w:rFonts w:ascii="Corbel" w:hAnsi="Corbel"/>
          <w:sz w:val="24"/>
          <w:szCs w:val="24"/>
        </w:rPr>
      </w:pPr>
      <w:r w:rsidRPr="00150A47">
        <w:rPr>
          <w:rFonts w:ascii="Corbel" w:hAnsi="Corbel"/>
          <w:sz w:val="24"/>
          <w:szCs w:val="24"/>
        </w:rPr>
        <w:t>We carefully choose who we follow, like and share content from, but we cannot follow, like or share everything requested or received.</w:t>
      </w:r>
    </w:p>
    <w:p w14:paraId="5DC1D560" w14:textId="77777777" w:rsidR="00150A47" w:rsidRPr="00150A47" w:rsidRDefault="00150A47" w:rsidP="00150A47">
      <w:pPr>
        <w:rPr>
          <w:rFonts w:ascii="Corbel" w:hAnsi="Corbel"/>
          <w:sz w:val="24"/>
          <w:szCs w:val="24"/>
        </w:rPr>
      </w:pPr>
      <w:r w:rsidRPr="00150A47">
        <w:rPr>
          <w:rFonts w:ascii="Corbel" w:hAnsi="Corbel"/>
          <w:sz w:val="24"/>
          <w:szCs w:val="24"/>
        </w:rPr>
        <w:t>We sometimes follow, like or share content from other organisations or individuals that we think will be of interest to our followers, but this doesn’t mean that we endorse the originating person or organisation.</w:t>
      </w:r>
    </w:p>
    <w:p w14:paraId="7023A222" w14:textId="77777777" w:rsidR="00150A47" w:rsidRDefault="00150A47" w:rsidP="00150A47">
      <w:pPr>
        <w:rPr>
          <w:rFonts w:ascii="Corbel" w:hAnsi="Corbel"/>
          <w:sz w:val="24"/>
          <w:szCs w:val="24"/>
        </w:rPr>
      </w:pPr>
      <w:r w:rsidRPr="00150A47">
        <w:rPr>
          <w:rFonts w:ascii="Corbel" w:hAnsi="Corbel"/>
          <w:sz w:val="24"/>
          <w:szCs w:val="24"/>
        </w:rPr>
        <w:t>We reserve the right to modify or change our house rules at any time.</w:t>
      </w:r>
    </w:p>
    <w:p w14:paraId="2C85444F" w14:textId="77777777" w:rsidR="00150A47" w:rsidRPr="00150A47" w:rsidRDefault="00150A47" w:rsidP="00150A47">
      <w:pPr>
        <w:rPr>
          <w:rFonts w:ascii="Corbel" w:hAnsi="Corbel"/>
          <w:sz w:val="24"/>
          <w:szCs w:val="24"/>
        </w:rPr>
      </w:pPr>
    </w:p>
    <w:p w14:paraId="6BB99E98" w14:textId="77777777" w:rsidR="00150A47" w:rsidRPr="00150A47" w:rsidRDefault="00150A47" w:rsidP="00150A47">
      <w:pPr>
        <w:rPr>
          <w:rFonts w:ascii="Corbel" w:hAnsi="Corbel"/>
          <w:b/>
          <w:bCs/>
          <w:sz w:val="24"/>
          <w:szCs w:val="24"/>
        </w:rPr>
      </w:pPr>
      <w:r w:rsidRPr="00150A47">
        <w:rPr>
          <w:rFonts w:ascii="Corbel" w:hAnsi="Corbel"/>
          <w:b/>
          <w:bCs/>
          <w:sz w:val="24"/>
          <w:szCs w:val="24"/>
        </w:rPr>
        <w:t>What to do if you see something that doesn’t look right</w:t>
      </w:r>
    </w:p>
    <w:p w14:paraId="4B061345" w14:textId="126509A1" w:rsidR="00150A47" w:rsidRPr="00150A47" w:rsidRDefault="00150A47" w:rsidP="00150A47">
      <w:pPr>
        <w:rPr>
          <w:rFonts w:ascii="Corbel" w:hAnsi="Corbel"/>
          <w:sz w:val="24"/>
          <w:szCs w:val="24"/>
        </w:rPr>
      </w:pPr>
      <w:r w:rsidRPr="00150A47">
        <w:rPr>
          <w:rFonts w:ascii="Corbel" w:hAnsi="Corbel"/>
          <w:sz w:val="24"/>
          <w:szCs w:val="24"/>
        </w:rPr>
        <w:t xml:space="preserve">Should you spot any content or comments posted on our social media channels, which you believe is not in accordance with these house rules, the terms and policies of the social media channel concerned or the terms and conditions of our website, then please report it to </w:t>
      </w:r>
      <w:hyperlink r:id="rId9" w:history="1">
        <w:r w:rsidRPr="00150A47">
          <w:rPr>
            <w:rStyle w:val="Hyperlink"/>
            <w:rFonts w:ascii="Corbel" w:hAnsi="Corbel"/>
            <w:sz w:val="24"/>
            <w:szCs w:val="24"/>
          </w:rPr>
          <w:t>communications@cse.org.uk</w:t>
        </w:r>
      </w:hyperlink>
    </w:p>
    <w:p w14:paraId="1939D70A" w14:textId="77777777" w:rsidR="00150A47" w:rsidRDefault="00150A47" w:rsidP="00150A47">
      <w:pPr>
        <w:pStyle w:val="Bodytext"/>
      </w:pPr>
    </w:p>
    <w:p w14:paraId="45FE4119" w14:textId="002647CE" w:rsidR="006D2F2E" w:rsidRDefault="006D2F2E" w:rsidP="00986379">
      <w:pPr>
        <w:spacing w:line="288" w:lineRule="auto"/>
        <w:ind w:right="-188"/>
        <w:contextualSpacing/>
        <w:rPr>
          <w:rFonts w:ascii="Corbel" w:hAnsi="Corbel"/>
        </w:rPr>
      </w:pPr>
    </w:p>
    <w:sectPr w:rsidR="006D2F2E" w:rsidSect="00081EEF">
      <w:headerReference w:type="default" r:id="rId10"/>
      <w:footerReference w:type="default" r:id="rId11"/>
      <w:footerReference w:type="first" r:id="rId12"/>
      <w:pgSz w:w="12240" w:h="15840" w:code="1"/>
      <w:pgMar w:top="1985" w:right="1418" w:bottom="1418" w:left="1418" w:header="397" w:footer="3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BCAA3" w14:textId="77777777" w:rsidR="008164A8" w:rsidRDefault="008164A8" w:rsidP="00104B4E">
      <w:pPr>
        <w:spacing w:after="0" w:line="240" w:lineRule="auto"/>
      </w:pPr>
      <w:r>
        <w:separator/>
      </w:r>
    </w:p>
  </w:endnote>
  <w:endnote w:type="continuationSeparator" w:id="0">
    <w:p w14:paraId="5634B21A" w14:textId="77777777" w:rsidR="008164A8" w:rsidRDefault="008164A8" w:rsidP="00104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E7CC9" w14:textId="04DFD927" w:rsidR="00B733C0" w:rsidRPr="00252C23" w:rsidRDefault="00B733C0" w:rsidP="00F11AAE">
    <w:pPr>
      <w:tabs>
        <w:tab w:val="center" w:pos="4320"/>
        <w:tab w:val="right" w:pos="8640"/>
      </w:tabs>
      <w:spacing w:after="0"/>
      <w:rPr>
        <w:rFonts w:ascii="Corbel" w:eastAsia="Times New Roman" w:hAnsi="Corbel" w:cs="Arial"/>
        <w:lang w:eastAsia="en-US"/>
      </w:rPr>
    </w:pPr>
    <w:r w:rsidRPr="00252C23">
      <w:rPr>
        <w:rFonts w:ascii="Corbel" w:eastAsia="Times New Roman" w:hAnsi="Corbel" w:cs="Arial"/>
        <w:noProof/>
        <w:lang w:eastAsia="en-US"/>
      </w:rPr>
      <w:drawing>
        <wp:anchor distT="0" distB="0" distL="114300" distR="114300" simplePos="0" relativeHeight="251661312" behindDoc="1" locked="1" layoutInCell="1" allowOverlap="1" wp14:anchorId="1ABBB39C" wp14:editId="2DE6238A">
          <wp:simplePos x="0" y="0"/>
          <wp:positionH relativeFrom="column">
            <wp:posOffset>-965200</wp:posOffset>
          </wp:positionH>
          <wp:positionV relativeFrom="page">
            <wp:posOffset>10496550</wp:posOffset>
          </wp:positionV>
          <wp:extent cx="8056800" cy="536400"/>
          <wp:effectExtent l="0" t="0" r="1905" b="0"/>
          <wp:wrapNone/>
          <wp:docPr id="1208721896" name="Picture 1208721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ople_tech.jpg"/>
                  <pic:cNvPicPr/>
                </pic:nvPicPr>
                <pic:blipFill rotWithShape="1">
                  <a:blip r:embed="rId1" cstate="print">
                    <a:extLst>
                      <a:ext uri="{28A0092B-C50C-407E-A947-70E740481C1C}">
                        <a14:useLocalDpi xmlns:a14="http://schemas.microsoft.com/office/drawing/2010/main" val="0"/>
                      </a:ext>
                    </a:extLst>
                  </a:blip>
                  <a:srcRect t="3" b="87179"/>
                  <a:stretch/>
                </pic:blipFill>
                <pic:spPr bwMode="auto">
                  <a:xfrm>
                    <a:off x="0" y="0"/>
                    <a:ext cx="8056800" cy="536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6661C" w14:textId="7BC6F780" w:rsidR="005B5180" w:rsidRPr="003B7CD9" w:rsidRDefault="00B84485" w:rsidP="00F11AAE">
    <w:pPr>
      <w:tabs>
        <w:tab w:val="center" w:pos="4320"/>
        <w:tab w:val="right" w:pos="8640"/>
      </w:tabs>
      <w:spacing w:after="0"/>
      <w:rPr>
        <w:rFonts w:ascii="Corbel" w:eastAsia="Times New Roman" w:hAnsi="Corbel" w:cs="Arial"/>
        <w:lang w:eastAsia="en-US"/>
      </w:rPr>
    </w:pPr>
    <w:r w:rsidRPr="003B7CD9">
      <w:rPr>
        <w:rFonts w:ascii="Corbel" w:hAnsi="Corbel"/>
        <w:sz w:val="18"/>
        <w:szCs w:val="18"/>
      </w:rPr>
      <w:t xml:space="preserve"> </w:t>
    </w:r>
    <w:r w:rsidR="00F11AAE" w:rsidRPr="003B7CD9">
      <w:rPr>
        <w:rFonts w:ascii="Corbel" w:eastAsia="Times New Roman" w:hAnsi="Corbel" w:cs="Arial"/>
        <w:lang w:eastAsia="en-US"/>
      </w:rPr>
      <w:t xml:space="preserve">Centre for Sustainable Energy </w:t>
    </w:r>
    <w:sdt>
      <w:sdtPr>
        <w:rPr>
          <w:rFonts w:ascii="Corbel" w:eastAsia="Times New Roman" w:hAnsi="Corbel" w:cs="Arial"/>
          <w:lang w:eastAsia="en-US"/>
        </w:rPr>
        <w:id w:val="1003014250"/>
        <w:docPartObj>
          <w:docPartGallery w:val="Page Numbers (Bottom of Page)"/>
          <w:docPartUnique/>
        </w:docPartObj>
      </w:sdtPr>
      <w:sdtEndPr/>
      <w:sdtContent>
        <w:r w:rsidR="00F11AAE" w:rsidRPr="003B7CD9">
          <w:rPr>
            <w:rFonts w:ascii="Corbel" w:eastAsia="Times New Roman" w:hAnsi="Corbel" w:cs="Arial"/>
            <w:lang w:eastAsia="en-US"/>
          </w:rPr>
          <w:t xml:space="preserve">| Page </w:t>
        </w:r>
        <w:r w:rsidR="00F11AAE" w:rsidRPr="003B7CD9">
          <w:rPr>
            <w:rFonts w:ascii="Corbel" w:eastAsia="Times New Roman" w:hAnsi="Corbel" w:cs="Arial"/>
            <w:lang w:eastAsia="en-US"/>
          </w:rPr>
          <w:fldChar w:fldCharType="begin"/>
        </w:r>
        <w:r w:rsidR="00F11AAE" w:rsidRPr="003B7CD9">
          <w:rPr>
            <w:rFonts w:ascii="Corbel" w:eastAsia="Times New Roman" w:hAnsi="Corbel" w:cs="Arial"/>
            <w:lang w:eastAsia="en-US"/>
          </w:rPr>
          <w:instrText xml:space="preserve"> PAGE   \* MERGEFORMAT </w:instrText>
        </w:r>
        <w:r w:rsidR="00F11AAE" w:rsidRPr="003B7CD9">
          <w:rPr>
            <w:rFonts w:ascii="Corbel" w:eastAsia="Times New Roman" w:hAnsi="Corbel" w:cs="Arial"/>
            <w:lang w:eastAsia="en-US"/>
          </w:rPr>
          <w:fldChar w:fldCharType="separate"/>
        </w:r>
        <w:r w:rsidR="00F11AAE" w:rsidRPr="003B7CD9">
          <w:rPr>
            <w:rFonts w:ascii="Corbel" w:eastAsia="Times New Roman" w:hAnsi="Corbel" w:cs="Arial"/>
            <w:lang w:eastAsia="en-US"/>
          </w:rPr>
          <w:t>2</w:t>
        </w:r>
        <w:r w:rsidR="00F11AAE" w:rsidRPr="003B7CD9">
          <w:rPr>
            <w:rFonts w:ascii="Corbel" w:eastAsia="Times New Roman" w:hAnsi="Corbel" w:cs="Arial"/>
            <w:noProof/>
            <w:lang w:eastAsia="en-US"/>
          </w:rPr>
          <w:fldChar w:fldCharType="end"/>
        </w:r>
      </w:sdtContent>
    </w:sdt>
    <w:r w:rsidR="00F11AAE" w:rsidRPr="003B7CD9">
      <w:rPr>
        <w:rFonts w:ascii="Corbel" w:eastAsia="Times New Roman" w:hAnsi="Corbel" w:cs="Arial"/>
        <w:noProof/>
        <w:lang w:eastAsia="en-US"/>
      </w:rPr>
      <w:drawing>
        <wp:anchor distT="0" distB="0" distL="114300" distR="114300" simplePos="0" relativeHeight="251663360" behindDoc="1" locked="1" layoutInCell="1" allowOverlap="1" wp14:anchorId="46BB5DF1" wp14:editId="01C19D94">
          <wp:simplePos x="0" y="0"/>
          <wp:positionH relativeFrom="column">
            <wp:posOffset>-965200</wp:posOffset>
          </wp:positionH>
          <wp:positionV relativeFrom="page">
            <wp:posOffset>10496550</wp:posOffset>
          </wp:positionV>
          <wp:extent cx="8056800" cy="536400"/>
          <wp:effectExtent l="0" t="0" r="1905" b="0"/>
          <wp:wrapNone/>
          <wp:docPr id="1359151519" name="Picture 1359151519" descr="A group of people standing in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002072" name="Picture 1182002072" descr="A group of people standing in a line&#10;&#10;Description automatically generated"/>
                  <pic:cNvPicPr/>
                </pic:nvPicPr>
                <pic:blipFill rotWithShape="1">
                  <a:blip r:embed="rId1" cstate="print">
                    <a:extLst>
                      <a:ext uri="{28A0092B-C50C-407E-A947-70E740481C1C}">
                        <a14:useLocalDpi xmlns:a14="http://schemas.microsoft.com/office/drawing/2010/main" val="0"/>
                      </a:ext>
                    </a:extLst>
                  </a:blip>
                  <a:srcRect t="3" b="87179"/>
                  <a:stretch/>
                </pic:blipFill>
                <pic:spPr bwMode="auto">
                  <a:xfrm>
                    <a:off x="0" y="0"/>
                    <a:ext cx="8056800" cy="536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1680A" w14:textId="77777777" w:rsidR="008164A8" w:rsidRDefault="008164A8" w:rsidP="00104B4E">
      <w:pPr>
        <w:spacing w:after="0" w:line="240" w:lineRule="auto"/>
      </w:pPr>
      <w:r>
        <w:separator/>
      </w:r>
    </w:p>
  </w:footnote>
  <w:footnote w:type="continuationSeparator" w:id="0">
    <w:p w14:paraId="6AE830E3" w14:textId="77777777" w:rsidR="008164A8" w:rsidRDefault="008164A8" w:rsidP="00104B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0C294" w14:textId="19731404" w:rsidR="00B733C0" w:rsidRPr="0002367F" w:rsidRDefault="00150A47" w:rsidP="003D3891">
    <w:pPr>
      <w:tabs>
        <w:tab w:val="center" w:pos="4320"/>
        <w:tab w:val="right" w:pos="8640"/>
      </w:tabs>
      <w:spacing w:after="0"/>
      <w:rPr>
        <w:rFonts w:ascii="Corbel" w:eastAsia="Times New Roman" w:hAnsi="Corbel" w:cs="Arial"/>
        <w:color w:val="000000" w:themeColor="text1"/>
        <w:lang w:eastAsia="en-US"/>
      </w:rPr>
    </w:pPr>
    <w:r>
      <w:rPr>
        <w:rFonts w:ascii="Corbel" w:eastAsia="Times New Roman" w:hAnsi="Corbel" w:cs="Arial"/>
        <w:color w:val="000000" w:themeColor="text1"/>
        <w:lang w:eastAsia="en-US"/>
      </w:rPr>
      <w:t>Updated March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858DC3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AD6C24"/>
    <w:multiLevelType w:val="hybridMultilevel"/>
    <w:tmpl w:val="FE76A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E1D6B"/>
    <w:multiLevelType w:val="hybridMultilevel"/>
    <w:tmpl w:val="7F462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9F7D47"/>
    <w:multiLevelType w:val="hybridMultilevel"/>
    <w:tmpl w:val="E4869636"/>
    <w:lvl w:ilvl="0" w:tplc="5C327D8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434E00"/>
    <w:multiLevelType w:val="hybridMultilevel"/>
    <w:tmpl w:val="15B8B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580AC0"/>
    <w:multiLevelType w:val="hybridMultilevel"/>
    <w:tmpl w:val="2C1208A0"/>
    <w:lvl w:ilvl="0" w:tplc="0E5C24E0">
      <w:start w:val="12"/>
      <w:numFmt w:val="bullet"/>
      <w:lvlText w:val="-"/>
      <w:lvlJc w:val="left"/>
      <w:pPr>
        <w:ind w:left="720" w:hanging="360"/>
      </w:pPr>
      <w:rPr>
        <w:rFonts w:ascii="Corbel" w:eastAsiaTheme="minorHAnsi" w:hAnsi="Corbe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C07498"/>
    <w:multiLevelType w:val="multilevel"/>
    <w:tmpl w:val="6B6C7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82B253E"/>
    <w:multiLevelType w:val="hybridMultilevel"/>
    <w:tmpl w:val="0E4A7D8E"/>
    <w:lvl w:ilvl="0" w:tplc="72F6A694">
      <w:numFmt w:val="bullet"/>
      <w:lvlText w:val="•"/>
      <w:lvlJc w:val="left"/>
      <w:pPr>
        <w:ind w:left="720" w:hanging="360"/>
      </w:pPr>
      <w:rPr>
        <w:rFonts w:ascii="Corbel" w:eastAsiaTheme="minorHAnsi" w:hAnsi="Corbe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49019C"/>
    <w:multiLevelType w:val="hybridMultilevel"/>
    <w:tmpl w:val="D29A035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 w15:restartNumberingAfterBreak="0">
    <w:nsid w:val="2B673AD1"/>
    <w:multiLevelType w:val="hybridMultilevel"/>
    <w:tmpl w:val="31D63F1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0" w15:restartNumberingAfterBreak="0">
    <w:nsid w:val="35AC58D2"/>
    <w:multiLevelType w:val="hybridMultilevel"/>
    <w:tmpl w:val="85662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065167"/>
    <w:multiLevelType w:val="hybridMultilevel"/>
    <w:tmpl w:val="266091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99010F1"/>
    <w:multiLevelType w:val="hybridMultilevel"/>
    <w:tmpl w:val="28DCC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4351F5"/>
    <w:multiLevelType w:val="hybridMultilevel"/>
    <w:tmpl w:val="5016D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C33911"/>
    <w:multiLevelType w:val="hybridMultilevel"/>
    <w:tmpl w:val="F380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800B9E"/>
    <w:multiLevelType w:val="hybridMultilevel"/>
    <w:tmpl w:val="DD5EE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7B5CF5"/>
    <w:multiLevelType w:val="hybridMultilevel"/>
    <w:tmpl w:val="91ACD64C"/>
    <w:lvl w:ilvl="0" w:tplc="0ABE8494">
      <w:start w:val="1"/>
      <w:numFmt w:val="bullet"/>
      <w:lvlText w:val=""/>
      <w:lvlJc w:val="left"/>
      <w:pPr>
        <w:ind w:left="1077" w:hanging="360"/>
      </w:pPr>
      <w:rPr>
        <w:rFonts w:ascii="Symbol" w:hAnsi="Symbol" w:hint="default"/>
      </w:rPr>
    </w:lvl>
    <w:lvl w:ilvl="1" w:tplc="FFFFFFFF" w:tentative="1">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17" w15:restartNumberingAfterBreak="0">
    <w:nsid w:val="50E7071A"/>
    <w:multiLevelType w:val="hybridMultilevel"/>
    <w:tmpl w:val="631A7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323DEF"/>
    <w:multiLevelType w:val="hybridMultilevel"/>
    <w:tmpl w:val="53764910"/>
    <w:lvl w:ilvl="0" w:tplc="72F6A694">
      <w:numFmt w:val="bullet"/>
      <w:lvlText w:val="•"/>
      <w:lvlJc w:val="left"/>
      <w:pPr>
        <w:ind w:left="720" w:hanging="360"/>
      </w:pPr>
      <w:rPr>
        <w:rFonts w:ascii="Corbel" w:eastAsiaTheme="minorHAnsi" w:hAnsi="Corbe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807F3A"/>
    <w:multiLevelType w:val="hybridMultilevel"/>
    <w:tmpl w:val="6726A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8672E7"/>
    <w:multiLevelType w:val="hybridMultilevel"/>
    <w:tmpl w:val="B3567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3170EE"/>
    <w:multiLevelType w:val="hybridMultilevel"/>
    <w:tmpl w:val="6B424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9F16AC"/>
    <w:multiLevelType w:val="hybridMultilevel"/>
    <w:tmpl w:val="E6DC17F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3" w15:restartNumberingAfterBreak="0">
    <w:nsid w:val="594907CB"/>
    <w:multiLevelType w:val="hybridMultilevel"/>
    <w:tmpl w:val="301C1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4B1F65"/>
    <w:multiLevelType w:val="multilevel"/>
    <w:tmpl w:val="44EA56AA"/>
    <w:lvl w:ilvl="0">
      <w:start w:val="1"/>
      <w:numFmt w:val="decimal"/>
      <w:pStyle w:val="Subhead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618151D7"/>
    <w:multiLevelType w:val="hybridMultilevel"/>
    <w:tmpl w:val="F482B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850670"/>
    <w:multiLevelType w:val="hybridMultilevel"/>
    <w:tmpl w:val="36F6D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FF1E12"/>
    <w:multiLevelType w:val="hybridMultilevel"/>
    <w:tmpl w:val="B40CD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F37D1B"/>
    <w:multiLevelType w:val="hybridMultilevel"/>
    <w:tmpl w:val="B590D5B2"/>
    <w:lvl w:ilvl="0" w:tplc="0ABE8494">
      <w:start w:val="1"/>
      <w:numFmt w:val="bullet"/>
      <w:lvlText w:val=""/>
      <w:lvlJc w:val="left"/>
      <w:pPr>
        <w:ind w:left="1434"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9" w15:restartNumberingAfterBreak="0">
    <w:nsid w:val="6D1F0898"/>
    <w:multiLevelType w:val="hybridMultilevel"/>
    <w:tmpl w:val="7CD451FC"/>
    <w:lvl w:ilvl="0" w:tplc="A4DE4C92">
      <w:start w:val="1"/>
      <w:numFmt w:val="bullet"/>
      <w:lvlText w:val=""/>
      <w:lvlJc w:val="left"/>
      <w:pPr>
        <w:ind w:left="720" w:hanging="360"/>
      </w:pPr>
      <w:rPr>
        <w:rFonts w:ascii="Symbol" w:hAnsi="Symbol" w:hint="default"/>
      </w:rPr>
    </w:lvl>
    <w:lvl w:ilvl="1" w:tplc="C44C2750">
      <w:start w:val="505"/>
      <w:numFmt w:val="bullet"/>
      <w:lvlText w:val="•"/>
      <w:lvlJc w:val="left"/>
      <w:pPr>
        <w:ind w:left="1440" w:hanging="360"/>
      </w:pPr>
      <w:rPr>
        <w:rFonts w:ascii="Corbel" w:eastAsiaTheme="minorHAnsi" w:hAnsi="Corbel"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D9366BE"/>
    <w:multiLevelType w:val="hybridMultilevel"/>
    <w:tmpl w:val="3028C062"/>
    <w:lvl w:ilvl="0" w:tplc="EC52CEB4">
      <w:start w:val="1"/>
      <w:numFmt w:val="bullet"/>
      <w:pStyle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1" w15:restartNumberingAfterBreak="0">
    <w:nsid w:val="7500415D"/>
    <w:multiLevelType w:val="hybridMultilevel"/>
    <w:tmpl w:val="01C0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E55452"/>
    <w:multiLevelType w:val="hybridMultilevel"/>
    <w:tmpl w:val="3C58831C"/>
    <w:lvl w:ilvl="0" w:tplc="54B8A8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3F1978"/>
    <w:multiLevelType w:val="hybridMultilevel"/>
    <w:tmpl w:val="A54CE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175C4B"/>
    <w:multiLevelType w:val="multilevel"/>
    <w:tmpl w:val="BCF6B904"/>
    <w:lvl w:ilvl="0">
      <w:start w:val="1"/>
      <w:numFmt w:val="decimal"/>
      <w:pStyle w:val="Heading1"/>
      <w:lvlText w:val="%1"/>
      <w:lvlJc w:val="left"/>
      <w:pPr>
        <w:ind w:left="432" w:hanging="432"/>
      </w:pPr>
      <w:rPr>
        <w:b w:val="0"/>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num w:numId="1" w16cid:durableId="981077647">
    <w:abstractNumId w:val="34"/>
  </w:num>
  <w:num w:numId="2" w16cid:durableId="2014523543">
    <w:abstractNumId w:val="0"/>
  </w:num>
  <w:num w:numId="3" w16cid:durableId="1989551560">
    <w:abstractNumId w:val="34"/>
  </w:num>
  <w:num w:numId="4" w16cid:durableId="1540051034">
    <w:abstractNumId w:val="34"/>
  </w:num>
  <w:num w:numId="5" w16cid:durableId="901066777">
    <w:abstractNumId w:val="34"/>
  </w:num>
  <w:num w:numId="6" w16cid:durableId="619998896">
    <w:abstractNumId w:val="34"/>
  </w:num>
  <w:num w:numId="7" w16cid:durableId="1071004948">
    <w:abstractNumId w:val="34"/>
  </w:num>
  <w:num w:numId="8" w16cid:durableId="1390956516">
    <w:abstractNumId w:val="34"/>
  </w:num>
  <w:num w:numId="9" w16cid:durableId="1580019596">
    <w:abstractNumId w:val="34"/>
  </w:num>
  <w:num w:numId="10" w16cid:durableId="417482607">
    <w:abstractNumId w:val="34"/>
  </w:num>
  <w:num w:numId="11" w16cid:durableId="1542862442">
    <w:abstractNumId w:val="34"/>
  </w:num>
  <w:num w:numId="12" w16cid:durableId="1503550096">
    <w:abstractNumId w:val="11"/>
  </w:num>
  <w:num w:numId="13" w16cid:durableId="1171338633">
    <w:abstractNumId w:val="26"/>
  </w:num>
  <w:num w:numId="14" w16cid:durableId="696389951">
    <w:abstractNumId w:val="14"/>
  </w:num>
  <w:num w:numId="15" w16cid:durableId="927423639">
    <w:abstractNumId w:val="13"/>
  </w:num>
  <w:num w:numId="16" w16cid:durableId="2056346837">
    <w:abstractNumId w:val="4"/>
  </w:num>
  <w:num w:numId="17" w16cid:durableId="2114594966">
    <w:abstractNumId w:val="1"/>
  </w:num>
  <w:num w:numId="18" w16cid:durableId="422145381">
    <w:abstractNumId w:val="17"/>
  </w:num>
  <w:num w:numId="19" w16cid:durableId="377052496">
    <w:abstractNumId w:val="20"/>
  </w:num>
  <w:num w:numId="20" w16cid:durableId="614872973">
    <w:abstractNumId w:val="10"/>
  </w:num>
  <w:num w:numId="21" w16cid:durableId="1310329334">
    <w:abstractNumId w:val="19"/>
  </w:num>
  <w:num w:numId="22" w16cid:durableId="414673469">
    <w:abstractNumId w:val="31"/>
  </w:num>
  <w:num w:numId="23" w16cid:durableId="1015157736">
    <w:abstractNumId w:val="33"/>
  </w:num>
  <w:num w:numId="24" w16cid:durableId="1750076274">
    <w:abstractNumId w:val="30"/>
  </w:num>
  <w:num w:numId="25" w16cid:durableId="271398467">
    <w:abstractNumId w:val="9"/>
  </w:num>
  <w:num w:numId="26" w16cid:durableId="2067071708">
    <w:abstractNumId w:val="8"/>
  </w:num>
  <w:num w:numId="27" w16cid:durableId="1004672268">
    <w:abstractNumId w:val="3"/>
  </w:num>
  <w:num w:numId="28" w16cid:durableId="598415860">
    <w:abstractNumId w:val="24"/>
  </w:num>
  <w:num w:numId="29" w16cid:durableId="78911998">
    <w:abstractNumId w:val="22"/>
  </w:num>
  <w:num w:numId="30" w16cid:durableId="2027319113">
    <w:abstractNumId w:val="16"/>
  </w:num>
  <w:num w:numId="31" w16cid:durableId="549197440">
    <w:abstractNumId w:val="28"/>
  </w:num>
  <w:num w:numId="32" w16cid:durableId="1052851582">
    <w:abstractNumId w:val="6"/>
  </w:num>
  <w:num w:numId="33" w16cid:durableId="293416261">
    <w:abstractNumId w:val="23"/>
  </w:num>
  <w:num w:numId="34" w16cid:durableId="645819295">
    <w:abstractNumId w:val="5"/>
  </w:num>
  <w:num w:numId="35" w16cid:durableId="1294213348">
    <w:abstractNumId w:val="29"/>
  </w:num>
  <w:num w:numId="36" w16cid:durableId="1384213049">
    <w:abstractNumId w:val="27"/>
  </w:num>
  <w:num w:numId="37" w16cid:durableId="180322025">
    <w:abstractNumId w:val="2"/>
  </w:num>
  <w:num w:numId="38" w16cid:durableId="1501043105">
    <w:abstractNumId w:val="32"/>
  </w:num>
  <w:num w:numId="39" w16cid:durableId="2096054775">
    <w:abstractNumId w:val="25"/>
  </w:num>
  <w:num w:numId="40" w16cid:durableId="377780000">
    <w:abstractNumId w:val="15"/>
  </w:num>
  <w:num w:numId="41" w16cid:durableId="878397223">
    <w:abstractNumId w:val="21"/>
  </w:num>
  <w:num w:numId="42" w16cid:durableId="720983153">
    <w:abstractNumId w:val="12"/>
  </w:num>
  <w:num w:numId="43" w16cid:durableId="1309900312">
    <w:abstractNumId w:val="7"/>
  </w:num>
  <w:num w:numId="44" w16cid:durableId="1530415867">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16E"/>
    <w:rsid w:val="000105CD"/>
    <w:rsid w:val="0002367F"/>
    <w:rsid w:val="00033078"/>
    <w:rsid w:val="00041A75"/>
    <w:rsid w:val="00053FC6"/>
    <w:rsid w:val="00081EEF"/>
    <w:rsid w:val="000A5652"/>
    <w:rsid w:val="000D4711"/>
    <w:rsid w:val="000F3B1C"/>
    <w:rsid w:val="000F71D6"/>
    <w:rsid w:val="000F748C"/>
    <w:rsid w:val="00104B4E"/>
    <w:rsid w:val="00120E88"/>
    <w:rsid w:val="001414D2"/>
    <w:rsid w:val="00144275"/>
    <w:rsid w:val="00150A47"/>
    <w:rsid w:val="0018454C"/>
    <w:rsid w:val="001B0769"/>
    <w:rsid w:val="001B11A5"/>
    <w:rsid w:val="001F5D35"/>
    <w:rsid w:val="0021341F"/>
    <w:rsid w:val="002254B2"/>
    <w:rsid w:val="00225BED"/>
    <w:rsid w:val="00235647"/>
    <w:rsid w:val="00236D5E"/>
    <w:rsid w:val="00252C23"/>
    <w:rsid w:val="00262ED0"/>
    <w:rsid w:val="00270744"/>
    <w:rsid w:val="00272E67"/>
    <w:rsid w:val="00294801"/>
    <w:rsid w:val="002A5D83"/>
    <w:rsid w:val="002B7F78"/>
    <w:rsid w:val="002E72C9"/>
    <w:rsid w:val="003355CF"/>
    <w:rsid w:val="00335EBA"/>
    <w:rsid w:val="003439E1"/>
    <w:rsid w:val="00364E44"/>
    <w:rsid w:val="003713B8"/>
    <w:rsid w:val="00394739"/>
    <w:rsid w:val="003A1313"/>
    <w:rsid w:val="003A357D"/>
    <w:rsid w:val="003B50F8"/>
    <w:rsid w:val="003B7CD9"/>
    <w:rsid w:val="003C5934"/>
    <w:rsid w:val="003D3891"/>
    <w:rsid w:val="003F331B"/>
    <w:rsid w:val="003F7740"/>
    <w:rsid w:val="00423C86"/>
    <w:rsid w:val="00424B75"/>
    <w:rsid w:val="00425753"/>
    <w:rsid w:val="004260DC"/>
    <w:rsid w:val="00432368"/>
    <w:rsid w:val="0047072C"/>
    <w:rsid w:val="00485DE1"/>
    <w:rsid w:val="00491DFF"/>
    <w:rsid w:val="00493084"/>
    <w:rsid w:val="004B575B"/>
    <w:rsid w:val="004D3494"/>
    <w:rsid w:val="004D6330"/>
    <w:rsid w:val="004E6E38"/>
    <w:rsid w:val="004F17FA"/>
    <w:rsid w:val="004F1E35"/>
    <w:rsid w:val="00511321"/>
    <w:rsid w:val="00513BCB"/>
    <w:rsid w:val="00534274"/>
    <w:rsid w:val="005523D3"/>
    <w:rsid w:val="005579B0"/>
    <w:rsid w:val="00565A63"/>
    <w:rsid w:val="005944A2"/>
    <w:rsid w:val="005B5180"/>
    <w:rsid w:val="005C0940"/>
    <w:rsid w:val="005C70F5"/>
    <w:rsid w:val="005D05C1"/>
    <w:rsid w:val="005D5922"/>
    <w:rsid w:val="00605277"/>
    <w:rsid w:val="00610FAD"/>
    <w:rsid w:val="00617659"/>
    <w:rsid w:val="0062116E"/>
    <w:rsid w:val="00673C9C"/>
    <w:rsid w:val="006810E7"/>
    <w:rsid w:val="006925D5"/>
    <w:rsid w:val="00693766"/>
    <w:rsid w:val="006B0209"/>
    <w:rsid w:val="006D141F"/>
    <w:rsid w:val="006D2F2E"/>
    <w:rsid w:val="006D7611"/>
    <w:rsid w:val="006E13B9"/>
    <w:rsid w:val="00770420"/>
    <w:rsid w:val="0077061D"/>
    <w:rsid w:val="0077134D"/>
    <w:rsid w:val="00780BAA"/>
    <w:rsid w:val="007B31F5"/>
    <w:rsid w:val="007B6AC4"/>
    <w:rsid w:val="007C6050"/>
    <w:rsid w:val="007E4C25"/>
    <w:rsid w:val="007F10AC"/>
    <w:rsid w:val="008142E2"/>
    <w:rsid w:val="008164A8"/>
    <w:rsid w:val="00841069"/>
    <w:rsid w:val="0085237F"/>
    <w:rsid w:val="008553EE"/>
    <w:rsid w:val="00875884"/>
    <w:rsid w:val="00876351"/>
    <w:rsid w:val="008A1D00"/>
    <w:rsid w:val="008D22A7"/>
    <w:rsid w:val="008E192F"/>
    <w:rsid w:val="009030BD"/>
    <w:rsid w:val="009066E5"/>
    <w:rsid w:val="00923544"/>
    <w:rsid w:val="00963930"/>
    <w:rsid w:val="00966364"/>
    <w:rsid w:val="009857E1"/>
    <w:rsid w:val="00986379"/>
    <w:rsid w:val="009961AB"/>
    <w:rsid w:val="00997FCF"/>
    <w:rsid w:val="009A5412"/>
    <w:rsid w:val="009C1251"/>
    <w:rsid w:val="009C3D81"/>
    <w:rsid w:val="009C51C0"/>
    <w:rsid w:val="009D7AC5"/>
    <w:rsid w:val="009E169A"/>
    <w:rsid w:val="009F3F41"/>
    <w:rsid w:val="00A044EB"/>
    <w:rsid w:val="00A16A89"/>
    <w:rsid w:val="00A42869"/>
    <w:rsid w:val="00A52BBE"/>
    <w:rsid w:val="00A71B4F"/>
    <w:rsid w:val="00A9294E"/>
    <w:rsid w:val="00AB5E62"/>
    <w:rsid w:val="00AC62E2"/>
    <w:rsid w:val="00AD1247"/>
    <w:rsid w:val="00AD1F21"/>
    <w:rsid w:val="00B02B12"/>
    <w:rsid w:val="00B05C5B"/>
    <w:rsid w:val="00B14657"/>
    <w:rsid w:val="00B21B72"/>
    <w:rsid w:val="00B66BEE"/>
    <w:rsid w:val="00B733C0"/>
    <w:rsid w:val="00B7626E"/>
    <w:rsid w:val="00B827E4"/>
    <w:rsid w:val="00B84485"/>
    <w:rsid w:val="00B978E8"/>
    <w:rsid w:val="00BA54CD"/>
    <w:rsid w:val="00BC1A9A"/>
    <w:rsid w:val="00BD6B02"/>
    <w:rsid w:val="00C04131"/>
    <w:rsid w:val="00C13307"/>
    <w:rsid w:val="00C21195"/>
    <w:rsid w:val="00C25299"/>
    <w:rsid w:val="00C26ECB"/>
    <w:rsid w:val="00C55724"/>
    <w:rsid w:val="00C758AE"/>
    <w:rsid w:val="00C84186"/>
    <w:rsid w:val="00C84D35"/>
    <w:rsid w:val="00C93A5E"/>
    <w:rsid w:val="00CA153E"/>
    <w:rsid w:val="00CC173F"/>
    <w:rsid w:val="00CD0E5B"/>
    <w:rsid w:val="00D07436"/>
    <w:rsid w:val="00D116D8"/>
    <w:rsid w:val="00D2136F"/>
    <w:rsid w:val="00D30260"/>
    <w:rsid w:val="00D416BA"/>
    <w:rsid w:val="00D41A03"/>
    <w:rsid w:val="00D42DDD"/>
    <w:rsid w:val="00D50336"/>
    <w:rsid w:val="00D760D3"/>
    <w:rsid w:val="00D83A50"/>
    <w:rsid w:val="00D952D1"/>
    <w:rsid w:val="00D9693E"/>
    <w:rsid w:val="00DB0C9A"/>
    <w:rsid w:val="00DB6AD2"/>
    <w:rsid w:val="00DB74F5"/>
    <w:rsid w:val="00DD6B4E"/>
    <w:rsid w:val="00DE4199"/>
    <w:rsid w:val="00E06238"/>
    <w:rsid w:val="00E34A64"/>
    <w:rsid w:val="00E438EF"/>
    <w:rsid w:val="00E502D2"/>
    <w:rsid w:val="00E56181"/>
    <w:rsid w:val="00E61C6B"/>
    <w:rsid w:val="00E77DEB"/>
    <w:rsid w:val="00E851C3"/>
    <w:rsid w:val="00E870E0"/>
    <w:rsid w:val="00E92E79"/>
    <w:rsid w:val="00EC2DDE"/>
    <w:rsid w:val="00EC5BB5"/>
    <w:rsid w:val="00EC7683"/>
    <w:rsid w:val="00EC7A43"/>
    <w:rsid w:val="00ED36A9"/>
    <w:rsid w:val="00ED77E4"/>
    <w:rsid w:val="00EF3FEB"/>
    <w:rsid w:val="00F01AC9"/>
    <w:rsid w:val="00F04B4C"/>
    <w:rsid w:val="00F11AAE"/>
    <w:rsid w:val="00F24AC9"/>
    <w:rsid w:val="00F24C44"/>
    <w:rsid w:val="00F54F89"/>
    <w:rsid w:val="00F55688"/>
    <w:rsid w:val="00F8231D"/>
    <w:rsid w:val="00FA3CE1"/>
    <w:rsid w:val="00FD5FEA"/>
    <w:rsid w:val="00FF1346"/>
    <w:rsid w:val="00FF4C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D8E78"/>
  <w15:docId w15:val="{99B4F2EF-120B-4138-930D-C8DA47CCA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rsid w:val="002E72C9"/>
    <w:pPr>
      <w:spacing w:after="200" w:line="276" w:lineRule="auto"/>
    </w:pPr>
    <w:rPr>
      <w:rFonts w:ascii="Calibri" w:eastAsiaTheme="minorHAnsi" w:hAnsi="Calibri"/>
      <w:sz w:val="22"/>
      <w:szCs w:val="22"/>
      <w:lang w:eastAsia="en-GB"/>
    </w:rPr>
  </w:style>
  <w:style w:type="paragraph" w:styleId="Heading1">
    <w:name w:val="heading 1"/>
    <w:basedOn w:val="Normal"/>
    <w:next w:val="Normal"/>
    <w:link w:val="Heading1Char"/>
    <w:rsid w:val="00D760D3"/>
    <w:pPr>
      <w:keepNext/>
      <w:keepLines/>
      <w:numPr>
        <w:numId w:val="11"/>
      </w:numPr>
      <w:outlineLvl w:val="0"/>
    </w:pPr>
    <w:rPr>
      <w:rFonts w:ascii="Calibri Light" w:hAnsi="Calibri Light" w:cstheme="minorBidi"/>
      <w:sz w:val="40"/>
    </w:rPr>
  </w:style>
  <w:style w:type="paragraph" w:styleId="Heading2">
    <w:name w:val="heading 2"/>
    <w:basedOn w:val="Normal"/>
    <w:next w:val="Normal"/>
    <w:link w:val="Heading2Char"/>
    <w:unhideWhenUsed/>
    <w:rsid w:val="00D760D3"/>
    <w:pPr>
      <w:keepNext/>
      <w:keepLines/>
      <w:numPr>
        <w:ilvl w:val="1"/>
        <w:numId w:val="11"/>
      </w:numPr>
      <w:outlineLvl w:val="1"/>
    </w:pPr>
    <w:rPr>
      <w:rFonts w:eastAsiaTheme="majorEastAsia" w:cstheme="majorBidi"/>
      <w:bCs/>
      <w:sz w:val="32"/>
      <w:szCs w:val="26"/>
    </w:rPr>
  </w:style>
  <w:style w:type="paragraph" w:styleId="Heading3">
    <w:name w:val="heading 3"/>
    <w:basedOn w:val="Normal"/>
    <w:next w:val="Normal"/>
    <w:link w:val="Heading3Char"/>
    <w:unhideWhenUsed/>
    <w:rsid w:val="00D760D3"/>
    <w:pPr>
      <w:keepNext/>
      <w:keepLines/>
      <w:numPr>
        <w:ilvl w:val="2"/>
        <w:numId w:val="11"/>
      </w:numPr>
      <w:outlineLvl w:val="2"/>
    </w:pPr>
    <w:rPr>
      <w:rFonts w:eastAsiaTheme="majorEastAsia" w:cstheme="majorBidi"/>
      <w:b/>
      <w:bCs/>
      <w:sz w:val="26"/>
    </w:rPr>
  </w:style>
  <w:style w:type="paragraph" w:styleId="Heading4">
    <w:name w:val="heading 4"/>
    <w:basedOn w:val="Normal"/>
    <w:next w:val="Normal"/>
    <w:link w:val="Heading4Char"/>
    <w:semiHidden/>
    <w:unhideWhenUsed/>
    <w:rsid w:val="008553EE"/>
    <w:pPr>
      <w:keepNext/>
      <w:keepLines/>
      <w:numPr>
        <w:ilvl w:val="3"/>
        <w:numId w:val="1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D07436"/>
    <w:pPr>
      <w:keepNext/>
      <w:keepLines/>
      <w:numPr>
        <w:ilvl w:val="4"/>
        <w:numId w:val="1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D07436"/>
    <w:pPr>
      <w:keepNext/>
      <w:keepLines/>
      <w:numPr>
        <w:ilvl w:val="5"/>
        <w:numId w:val="1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D07436"/>
    <w:pPr>
      <w:keepNext/>
      <w:keepLines/>
      <w:numPr>
        <w:ilvl w:val="6"/>
        <w:numId w:val="1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D07436"/>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D07436"/>
    <w:pPr>
      <w:keepNext/>
      <w:keepLines/>
      <w:spacing w:before="200" w:after="0"/>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60D3"/>
    <w:rPr>
      <w:rFonts w:ascii="Calibri Light" w:eastAsiaTheme="minorHAnsi" w:hAnsi="Calibri Light" w:cstheme="minorBidi"/>
      <w:sz w:val="40"/>
      <w:szCs w:val="22"/>
    </w:rPr>
  </w:style>
  <w:style w:type="character" w:customStyle="1" w:styleId="Heading2Char">
    <w:name w:val="Heading 2 Char"/>
    <w:basedOn w:val="DefaultParagraphFont"/>
    <w:link w:val="Heading2"/>
    <w:rsid w:val="00DB6AD2"/>
    <w:rPr>
      <w:rFonts w:ascii="Calibri" w:eastAsiaTheme="majorEastAsia" w:hAnsi="Calibri" w:cstheme="majorBidi"/>
      <w:bCs/>
      <w:sz w:val="32"/>
      <w:szCs w:val="26"/>
    </w:rPr>
  </w:style>
  <w:style w:type="character" w:customStyle="1" w:styleId="Heading3Char">
    <w:name w:val="Heading 3 Char"/>
    <w:basedOn w:val="DefaultParagraphFont"/>
    <w:link w:val="Heading3"/>
    <w:rsid w:val="00DB6AD2"/>
    <w:rPr>
      <w:rFonts w:ascii="Calibri" w:eastAsiaTheme="majorEastAsia" w:hAnsi="Calibri" w:cstheme="majorBidi"/>
      <w:b/>
      <w:bCs/>
      <w:sz w:val="26"/>
      <w:szCs w:val="24"/>
    </w:rPr>
  </w:style>
  <w:style w:type="character" w:customStyle="1" w:styleId="Heading4Char">
    <w:name w:val="Heading 4 Char"/>
    <w:basedOn w:val="DefaultParagraphFont"/>
    <w:link w:val="Heading4"/>
    <w:semiHidden/>
    <w:rsid w:val="008553EE"/>
    <w:rPr>
      <w:rFonts w:asciiTheme="majorHAnsi" w:eastAsiaTheme="majorEastAsia" w:hAnsiTheme="majorHAnsi" w:cstheme="majorBidi"/>
      <w:b/>
      <w:bCs/>
      <w:i/>
      <w:iCs/>
      <w:color w:val="4F81BD" w:themeColor="accent1"/>
      <w:sz w:val="22"/>
      <w:szCs w:val="24"/>
    </w:rPr>
  </w:style>
  <w:style w:type="character" w:customStyle="1" w:styleId="Heading5Char">
    <w:name w:val="Heading 5 Char"/>
    <w:basedOn w:val="DefaultParagraphFont"/>
    <w:link w:val="Heading5"/>
    <w:semiHidden/>
    <w:rsid w:val="00D07436"/>
    <w:rPr>
      <w:rFonts w:asciiTheme="majorHAnsi" w:eastAsiaTheme="majorEastAsia" w:hAnsiTheme="majorHAnsi" w:cstheme="majorBidi"/>
      <w:color w:val="243F60" w:themeColor="accent1" w:themeShade="7F"/>
      <w:sz w:val="22"/>
      <w:szCs w:val="24"/>
    </w:rPr>
  </w:style>
  <w:style w:type="character" w:customStyle="1" w:styleId="Heading6Char">
    <w:name w:val="Heading 6 Char"/>
    <w:basedOn w:val="DefaultParagraphFont"/>
    <w:link w:val="Heading6"/>
    <w:semiHidden/>
    <w:rsid w:val="00D07436"/>
    <w:rPr>
      <w:rFonts w:asciiTheme="majorHAnsi" w:eastAsiaTheme="majorEastAsia" w:hAnsiTheme="majorHAnsi" w:cstheme="majorBidi"/>
      <w:i/>
      <w:iCs/>
      <w:color w:val="243F60" w:themeColor="accent1" w:themeShade="7F"/>
      <w:sz w:val="22"/>
      <w:szCs w:val="24"/>
    </w:rPr>
  </w:style>
  <w:style w:type="character" w:customStyle="1" w:styleId="Heading7Char">
    <w:name w:val="Heading 7 Char"/>
    <w:basedOn w:val="DefaultParagraphFont"/>
    <w:link w:val="Heading7"/>
    <w:semiHidden/>
    <w:rsid w:val="00D07436"/>
    <w:rPr>
      <w:rFonts w:asciiTheme="majorHAnsi" w:eastAsiaTheme="majorEastAsia" w:hAnsiTheme="majorHAnsi" w:cstheme="majorBidi"/>
      <w:i/>
      <w:iCs/>
      <w:color w:val="404040" w:themeColor="text1" w:themeTint="BF"/>
      <w:sz w:val="22"/>
      <w:szCs w:val="24"/>
    </w:rPr>
  </w:style>
  <w:style w:type="character" w:customStyle="1" w:styleId="Heading8Char">
    <w:name w:val="Heading 8 Char"/>
    <w:basedOn w:val="DefaultParagraphFont"/>
    <w:link w:val="Heading8"/>
    <w:semiHidden/>
    <w:rsid w:val="00D074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D07436"/>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nhideWhenUsed/>
    <w:rsid w:val="00DB6AD2"/>
    <w:pPr>
      <w:keepNext/>
      <w:spacing w:before="200" w:line="240" w:lineRule="auto"/>
    </w:pPr>
    <w:rPr>
      <w:b/>
      <w:bCs/>
      <w:szCs w:val="18"/>
    </w:rPr>
  </w:style>
  <w:style w:type="paragraph" w:styleId="Title">
    <w:name w:val="Title"/>
    <w:aliases w:val="Footnotev2,Bullet list"/>
    <w:basedOn w:val="Normal"/>
    <w:next w:val="Normal"/>
    <w:link w:val="TitleChar"/>
    <w:rsid w:val="00DB6AD2"/>
    <w:pPr>
      <w:ind w:left="714" w:hanging="357"/>
    </w:pPr>
    <w:rPr>
      <w:rFonts w:cstheme="minorBidi"/>
    </w:rPr>
  </w:style>
  <w:style w:type="character" w:customStyle="1" w:styleId="TitleChar">
    <w:name w:val="Title Char"/>
    <w:aliases w:val="Footnotev2 Char,Bullet list Char"/>
    <w:basedOn w:val="DefaultParagraphFont"/>
    <w:link w:val="Title"/>
    <w:rsid w:val="00DB6AD2"/>
    <w:rPr>
      <w:rFonts w:asciiTheme="minorHAnsi" w:eastAsiaTheme="minorHAnsi" w:hAnsiTheme="minorHAnsi" w:cstheme="minorBidi"/>
      <w:sz w:val="22"/>
      <w:szCs w:val="24"/>
    </w:rPr>
  </w:style>
  <w:style w:type="paragraph" w:styleId="Subtitle">
    <w:name w:val="Subtitle"/>
    <w:aliases w:val="Subheading 1,Footnote"/>
    <w:basedOn w:val="Normal"/>
    <w:next w:val="Normal"/>
    <w:link w:val="SubtitleChar"/>
    <w:rsid w:val="00DB6AD2"/>
    <w:pPr>
      <w:spacing w:after="0"/>
    </w:pPr>
    <w:rPr>
      <w:rFonts w:cstheme="minorBidi"/>
      <w:sz w:val="18"/>
    </w:rPr>
  </w:style>
  <w:style w:type="character" w:customStyle="1" w:styleId="SubtitleChar">
    <w:name w:val="Subtitle Char"/>
    <w:aliases w:val="Subheading 1 Char,Footnote Char"/>
    <w:basedOn w:val="DefaultParagraphFont"/>
    <w:link w:val="Subtitle"/>
    <w:rsid w:val="00DB6AD2"/>
    <w:rPr>
      <w:rFonts w:asciiTheme="minorHAnsi" w:eastAsiaTheme="minorHAnsi" w:hAnsiTheme="minorHAnsi" w:cstheme="minorBidi"/>
      <w:sz w:val="18"/>
      <w:szCs w:val="24"/>
    </w:rPr>
  </w:style>
  <w:style w:type="character" w:styleId="Strong">
    <w:name w:val="Strong"/>
    <w:rsid w:val="00424B75"/>
    <w:rPr>
      <w:b/>
    </w:rPr>
  </w:style>
  <w:style w:type="character" w:styleId="Emphasis">
    <w:name w:val="Emphasis"/>
    <w:rsid w:val="00424B75"/>
    <w:rPr>
      <w:i/>
    </w:rPr>
  </w:style>
  <w:style w:type="paragraph" w:styleId="NoSpacing">
    <w:name w:val="No Spacing"/>
    <w:aliases w:val="Table rows"/>
    <w:uiPriority w:val="1"/>
    <w:rsid w:val="00DB6AD2"/>
    <w:pPr>
      <w:spacing w:before="60" w:after="60" w:line="276" w:lineRule="auto"/>
    </w:pPr>
    <w:rPr>
      <w:rFonts w:ascii="Calibri" w:eastAsia="Calibri" w:hAnsi="Calibri"/>
      <w:sz w:val="22"/>
      <w:szCs w:val="22"/>
    </w:rPr>
  </w:style>
  <w:style w:type="paragraph" w:styleId="ListParagraph">
    <w:name w:val="List Paragraph"/>
    <w:aliases w:val="Numbered Para 1,Dot pt,No Spacing1,List Paragraph Char Char Char,Indicator Text,List Paragraph1,Bullet 1,Bullet Points,MAIN CONTENT,List Paragraph12,F5 List Paragraph,OBC Bullet,Colorful List - Accent 11,Normal numbered,List Paragraph11"/>
    <w:basedOn w:val="Normal"/>
    <w:link w:val="ListParagraphChar"/>
    <w:uiPriority w:val="34"/>
    <w:rsid w:val="00424B75"/>
    <w:pPr>
      <w:ind w:left="720"/>
      <w:contextualSpacing/>
    </w:pPr>
  </w:style>
  <w:style w:type="character" w:customStyle="1" w:styleId="ListParagraphChar">
    <w:name w:val="List Paragraph Char"/>
    <w:aliases w:val="Numbered Para 1 Char,Dot pt Char,No Spacing1 Char,List Paragraph Char Char Char Char,Indicator Text Char,List Paragraph1 Char,Bullet 1 Char,Bullet Points Char,MAIN CONTENT Char,List Paragraph12 Char,F5 List Paragraph Char"/>
    <w:link w:val="ListParagraph"/>
    <w:uiPriority w:val="34"/>
    <w:locked/>
    <w:rsid w:val="00424B75"/>
    <w:rPr>
      <w:rFonts w:asciiTheme="minorHAnsi" w:hAnsiTheme="minorHAnsi" w:cs="Arial"/>
      <w:sz w:val="22"/>
      <w:szCs w:val="24"/>
    </w:rPr>
  </w:style>
  <w:style w:type="paragraph" w:styleId="TOCHeading">
    <w:name w:val="TOC Heading"/>
    <w:basedOn w:val="Heading1"/>
    <w:next w:val="Normal"/>
    <w:uiPriority w:val="39"/>
    <w:semiHidden/>
    <w:unhideWhenUsed/>
    <w:qFormat/>
    <w:rsid w:val="00D07436"/>
    <w:pPr>
      <w:numPr>
        <w:numId w:val="0"/>
      </w:numPr>
      <w:outlineLvl w:val="9"/>
    </w:pPr>
    <w:rPr>
      <w:lang w:val="en-US"/>
    </w:rPr>
  </w:style>
  <w:style w:type="paragraph" w:styleId="Quote">
    <w:name w:val="Quote"/>
    <w:basedOn w:val="Normal"/>
    <w:next w:val="Normal"/>
    <w:link w:val="QuoteChar"/>
    <w:uiPriority w:val="29"/>
    <w:rsid w:val="00DB6AD2"/>
    <w:rPr>
      <w:i/>
      <w:iCs/>
      <w:color w:val="000000" w:themeColor="text1"/>
    </w:rPr>
  </w:style>
  <w:style w:type="character" w:customStyle="1" w:styleId="QuoteChar">
    <w:name w:val="Quote Char"/>
    <w:basedOn w:val="DefaultParagraphFont"/>
    <w:link w:val="Quote"/>
    <w:uiPriority w:val="29"/>
    <w:rsid w:val="00DB6AD2"/>
    <w:rPr>
      <w:rFonts w:asciiTheme="minorHAnsi" w:hAnsiTheme="minorHAnsi" w:cs="Arial"/>
      <w:i/>
      <w:iCs/>
      <w:color w:val="000000" w:themeColor="text1"/>
      <w:sz w:val="22"/>
      <w:szCs w:val="24"/>
    </w:rPr>
  </w:style>
  <w:style w:type="paragraph" w:customStyle="1" w:styleId="Bodytext">
    <w:name w:val="*Body text"/>
    <w:basedOn w:val="BodyText0"/>
    <w:autoRedefine/>
    <w:qFormat/>
    <w:rsid w:val="00150A47"/>
    <w:pPr>
      <w:spacing w:after="240" w:line="264" w:lineRule="auto"/>
    </w:pPr>
    <w:rPr>
      <w:rFonts w:ascii="Corbel" w:hAnsi="Corbel"/>
      <w:sz w:val="24"/>
      <w:szCs w:val="24"/>
    </w:rPr>
  </w:style>
  <w:style w:type="paragraph" w:styleId="BodyText0">
    <w:name w:val="Body Text"/>
    <w:basedOn w:val="Normal"/>
    <w:link w:val="BodyTextChar"/>
    <w:uiPriority w:val="99"/>
    <w:semiHidden/>
    <w:unhideWhenUsed/>
    <w:rsid w:val="00D760D3"/>
    <w:pPr>
      <w:spacing w:after="120"/>
    </w:pPr>
  </w:style>
  <w:style w:type="character" w:customStyle="1" w:styleId="BodyTextChar">
    <w:name w:val="Body Text Char"/>
    <w:basedOn w:val="DefaultParagraphFont"/>
    <w:link w:val="BodyText0"/>
    <w:uiPriority w:val="99"/>
    <w:semiHidden/>
    <w:rsid w:val="00D760D3"/>
    <w:rPr>
      <w:rFonts w:asciiTheme="minorHAnsi" w:hAnsiTheme="minorHAnsi" w:cs="Arial"/>
      <w:sz w:val="22"/>
      <w:szCs w:val="24"/>
    </w:rPr>
  </w:style>
  <w:style w:type="paragraph" w:customStyle="1" w:styleId="Subhead2">
    <w:name w:val="Subhead 2"/>
    <w:basedOn w:val="Heading2"/>
    <w:qFormat/>
    <w:rsid w:val="00C26ECB"/>
    <w:pPr>
      <w:numPr>
        <w:ilvl w:val="0"/>
        <w:numId w:val="0"/>
      </w:numPr>
      <w:spacing w:before="120" w:after="240"/>
    </w:pPr>
    <w:rPr>
      <w:rFonts w:ascii="Corbel" w:hAnsi="Corbel"/>
      <w:b/>
      <w:szCs w:val="32"/>
    </w:rPr>
  </w:style>
  <w:style w:type="paragraph" w:customStyle="1" w:styleId="Subhead1">
    <w:name w:val="Subhead 1"/>
    <w:basedOn w:val="Heading1"/>
    <w:next w:val="Bodytext"/>
    <w:qFormat/>
    <w:rsid w:val="006D7611"/>
    <w:pPr>
      <w:numPr>
        <w:numId w:val="28"/>
      </w:numPr>
      <w:spacing w:before="360" w:after="240" w:line="288" w:lineRule="auto"/>
      <w:ind w:left="284" w:hanging="284"/>
    </w:pPr>
    <w:rPr>
      <w:rFonts w:ascii="Corbel" w:hAnsi="Corbel"/>
      <w:szCs w:val="40"/>
    </w:rPr>
  </w:style>
  <w:style w:type="paragraph" w:customStyle="1" w:styleId="Heading30">
    <w:name w:val="*Heading 3"/>
    <w:basedOn w:val="Heading3"/>
    <w:qFormat/>
    <w:rsid w:val="00D07436"/>
    <w:pPr>
      <w:numPr>
        <w:ilvl w:val="0"/>
        <w:numId w:val="0"/>
      </w:numPr>
    </w:pPr>
  </w:style>
  <w:style w:type="paragraph" w:customStyle="1" w:styleId="Bulletlist">
    <w:name w:val="*Bullet list"/>
    <w:basedOn w:val="ListBullet"/>
    <w:rsid w:val="00D760D3"/>
    <w:pPr>
      <w:numPr>
        <w:numId w:val="0"/>
      </w:numPr>
    </w:pPr>
  </w:style>
  <w:style w:type="paragraph" w:styleId="ListBullet">
    <w:name w:val="List Bullet"/>
    <w:basedOn w:val="Normal"/>
    <w:uiPriority w:val="99"/>
    <w:semiHidden/>
    <w:unhideWhenUsed/>
    <w:rsid w:val="00D760D3"/>
    <w:pPr>
      <w:numPr>
        <w:numId w:val="2"/>
      </w:numPr>
      <w:contextualSpacing/>
    </w:pPr>
  </w:style>
  <w:style w:type="paragraph" w:customStyle="1" w:styleId="Caption0">
    <w:name w:val="*Caption"/>
    <w:basedOn w:val="Caption"/>
    <w:qFormat/>
    <w:rsid w:val="00D07436"/>
    <w:pPr>
      <w:spacing w:before="240" w:line="276" w:lineRule="auto"/>
    </w:pPr>
  </w:style>
  <w:style w:type="paragraph" w:customStyle="1" w:styleId="Tablerow">
    <w:name w:val="*Table row"/>
    <w:basedOn w:val="BodyText0"/>
    <w:qFormat/>
    <w:rsid w:val="00D07436"/>
    <w:pPr>
      <w:spacing w:before="60" w:after="60"/>
    </w:pPr>
  </w:style>
  <w:style w:type="paragraph" w:customStyle="1" w:styleId="Quote0">
    <w:name w:val="*Quote"/>
    <w:basedOn w:val="Quote"/>
    <w:qFormat/>
    <w:rsid w:val="00D07436"/>
  </w:style>
  <w:style w:type="paragraph" w:customStyle="1" w:styleId="Footnote">
    <w:name w:val="*Footnote"/>
    <w:basedOn w:val="Footer"/>
    <w:qFormat/>
    <w:rsid w:val="00D07436"/>
    <w:pPr>
      <w:tabs>
        <w:tab w:val="clear" w:pos="4513"/>
        <w:tab w:val="clear" w:pos="9026"/>
        <w:tab w:val="center" w:pos="4320"/>
        <w:tab w:val="right" w:pos="8640"/>
      </w:tabs>
      <w:spacing w:line="276" w:lineRule="auto"/>
    </w:pPr>
    <w:rPr>
      <w:rFonts w:ascii="Calibri Light" w:hAnsi="Calibri Light"/>
      <w:sz w:val="18"/>
    </w:rPr>
  </w:style>
  <w:style w:type="paragraph" w:styleId="Footer">
    <w:name w:val="footer"/>
    <w:basedOn w:val="Normal"/>
    <w:link w:val="FooterChar"/>
    <w:uiPriority w:val="99"/>
    <w:unhideWhenUsed/>
    <w:rsid w:val="00D760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60D3"/>
    <w:rPr>
      <w:rFonts w:asciiTheme="minorHAnsi" w:hAnsiTheme="minorHAnsi" w:cs="Arial"/>
      <w:sz w:val="22"/>
      <w:szCs w:val="24"/>
    </w:rPr>
  </w:style>
  <w:style w:type="paragraph" w:customStyle="1" w:styleId="Style1">
    <w:name w:val="Style1"/>
    <w:basedOn w:val="ListParagraph"/>
    <w:link w:val="Style1Char"/>
    <w:rsid w:val="008553EE"/>
    <w:pPr>
      <w:ind w:left="714" w:hanging="357"/>
    </w:pPr>
  </w:style>
  <w:style w:type="character" w:customStyle="1" w:styleId="Style1Char">
    <w:name w:val="Style1 Char"/>
    <w:basedOn w:val="ListParagraphChar"/>
    <w:link w:val="Style1"/>
    <w:rsid w:val="008553EE"/>
    <w:rPr>
      <w:rFonts w:asciiTheme="minorHAnsi" w:hAnsiTheme="minorHAnsi" w:cs="Arial"/>
      <w:sz w:val="22"/>
      <w:szCs w:val="24"/>
      <w:lang w:eastAsia="en-GB"/>
    </w:rPr>
  </w:style>
  <w:style w:type="paragraph" w:customStyle="1" w:styleId="Bullet">
    <w:name w:val="*Bullet"/>
    <w:basedOn w:val="ListParagraph"/>
    <w:link w:val="BulletChar"/>
    <w:qFormat/>
    <w:rsid w:val="00923544"/>
    <w:pPr>
      <w:numPr>
        <w:numId w:val="24"/>
      </w:numPr>
      <w:spacing w:line="288" w:lineRule="auto"/>
      <w:ind w:left="568" w:hanging="284"/>
    </w:pPr>
    <w:rPr>
      <w:rFonts w:ascii="Corbel" w:hAnsi="Corbel"/>
      <w:b/>
    </w:rPr>
  </w:style>
  <w:style w:type="character" w:customStyle="1" w:styleId="BulletChar">
    <w:name w:val="*Bullet Char"/>
    <w:basedOn w:val="ListParagraphChar"/>
    <w:link w:val="Bullet"/>
    <w:rsid w:val="00923544"/>
    <w:rPr>
      <w:rFonts w:ascii="Corbel" w:eastAsiaTheme="minorHAnsi" w:hAnsi="Corbel" w:cs="Arial"/>
      <w:b/>
      <w:sz w:val="22"/>
      <w:szCs w:val="22"/>
      <w:lang w:eastAsia="en-GB"/>
    </w:rPr>
  </w:style>
  <w:style w:type="paragraph" w:styleId="CommentText">
    <w:name w:val="annotation text"/>
    <w:basedOn w:val="Normal"/>
    <w:link w:val="CommentTextChar"/>
    <w:uiPriority w:val="99"/>
    <w:rsid w:val="0062116E"/>
    <w:rPr>
      <w:sz w:val="20"/>
      <w:szCs w:val="20"/>
    </w:rPr>
  </w:style>
  <w:style w:type="character" w:customStyle="1" w:styleId="CommentTextChar">
    <w:name w:val="Comment Text Char"/>
    <w:basedOn w:val="DefaultParagraphFont"/>
    <w:link w:val="CommentText"/>
    <w:uiPriority w:val="99"/>
    <w:rsid w:val="0062116E"/>
    <w:rPr>
      <w:rFonts w:ascii="Calibri" w:eastAsiaTheme="minorHAnsi" w:hAnsi="Calibri"/>
      <w:lang w:eastAsia="en-GB"/>
    </w:rPr>
  </w:style>
  <w:style w:type="paragraph" w:styleId="BalloonText">
    <w:name w:val="Balloon Text"/>
    <w:basedOn w:val="Normal"/>
    <w:link w:val="BalloonTextChar"/>
    <w:uiPriority w:val="99"/>
    <w:semiHidden/>
    <w:unhideWhenUsed/>
    <w:rsid w:val="006211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116E"/>
    <w:rPr>
      <w:rFonts w:ascii="Tahoma" w:eastAsiaTheme="minorHAnsi" w:hAnsi="Tahoma" w:cs="Tahoma"/>
      <w:sz w:val="16"/>
      <w:szCs w:val="16"/>
      <w:lang w:eastAsia="en-GB"/>
    </w:rPr>
  </w:style>
  <w:style w:type="paragraph" w:styleId="FootnoteText">
    <w:name w:val="footnote text"/>
    <w:basedOn w:val="Normal"/>
    <w:link w:val="FootnoteTextChar"/>
    <w:rsid w:val="00104B4E"/>
    <w:rPr>
      <w:sz w:val="20"/>
      <w:szCs w:val="20"/>
    </w:rPr>
  </w:style>
  <w:style w:type="character" w:customStyle="1" w:styleId="FootnoteTextChar">
    <w:name w:val="Footnote Text Char"/>
    <w:basedOn w:val="DefaultParagraphFont"/>
    <w:link w:val="FootnoteText"/>
    <w:rsid w:val="00104B4E"/>
    <w:rPr>
      <w:rFonts w:ascii="Calibri" w:eastAsiaTheme="minorHAnsi" w:hAnsi="Calibri"/>
      <w:lang w:eastAsia="en-GB"/>
    </w:rPr>
  </w:style>
  <w:style w:type="character" w:styleId="FootnoteReference">
    <w:name w:val="footnote reference"/>
    <w:aliases w:val="SUPERS,EN Footnote Reference,Footnote symbol,Footnote reference number,Times 10 Point,Exposant 3 Point,Ref,de nota al pie,note TESI,stylish,number,-E Fußnotenzeichen"/>
    <w:basedOn w:val="DefaultParagraphFont"/>
    <w:rsid w:val="00104B4E"/>
    <w:rPr>
      <w:vertAlign w:val="superscript"/>
    </w:rPr>
  </w:style>
  <w:style w:type="table" w:styleId="TableGrid">
    <w:name w:val="Table Grid"/>
    <w:basedOn w:val="TableNormal"/>
    <w:uiPriority w:val="59"/>
    <w:rsid w:val="00104B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6D141F"/>
    <w:pPr>
      <w:spacing w:line="240" w:lineRule="auto"/>
    </w:pPr>
    <w:rPr>
      <w:b/>
      <w:bCs/>
    </w:rPr>
  </w:style>
  <w:style w:type="character" w:customStyle="1" w:styleId="CommentSubjectChar">
    <w:name w:val="Comment Subject Char"/>
    <w:basedOn w:val="CommentTextChar"/>
    <w:link w:val="CommentSubject"/>
    <w:uiPriority w:val="99"/>
    <w:semiHidden/>
    <w:rsid w:val="006D141F"/>
    <w:rPr>
      <w:rFonts w:ascii="Calibri" w:eastAsiaTheme="minorHAnsi" w:hAnsi="Calibri"/>
      <w:b/>
      <w:bCs/>
      <w:lang w:eastAsia="en-GB"/>
    </w:rPr>
  </w:style>
  <w:style w:type="paragraph" w:styleId="Header">
    <w:name w:val="header"/>
    <w:basedOn w:val="Normal"/>
    <w:link w:val="HeaderChar"/>
    <w:uiPriority w:val="99"/>
    <w:unhideWhenUsed/>
    <w:rsid w:val="00B733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33C0"/>
    <w:rPr>
      <w:rFonts w:ascii="Calibri" w:eastAsiaTheme="minorHAnsi" w:hAnsi="Calibri"/>
      <w:sz w:val="22"/>
      <w:szCs w:val="22"/>
      <w:lang w:eastAsia="en-GB"/>
    </w:rPr>
  </w:style>
  <w:style w:type="character" w:styleId="Hyperlink">
    <w:name w:val="Hyperlink"/>
    <w:basedOn w:val="DefaultParagraphFont"/>
    <w:uiPriority w:val="99"/>
    <w:unhideWhenUsed/>
    <w:rsid w:val="003C5934"/>
    <w:rPr>
      <w:color w:val="0000FF" w:themeColor="hyperlink"/>
      <w:u w:val="single"/>
    </w:rPr>
  </w:style>
  <w:style w:type="paragraph" w:customStyle="1" w:styleId="Mainhead">
    <w:name w:val="Main head"/>
    <w:basedOn w:val="Normal"/>
    <w:rsid w:val="006D7611"/>
    <w:pPr>
      <w:spacing w:after="240" w:line="240" w:lineRule="auto"/>
    </w:pPr>
    <w:rPr>
      <w:rFonts w:ascii="Corbel" w:hAnsi="Corbel"/>
      <w:b/>
      <w:bCs/>
      <w:sz w:val="64"/>
      <w:szCs w:val="72"/>
    </w:rPr>
  </w:style>
  <w:style w:type="character" w:styleId="CommentReference">
    <w:name w:val="annotation reference"/>
    <w:basedOn w:val="DefaultParagraphFont"/>
    <w:uiPriority w:val="99"/>
    <w:semiHidden/>
    <w:unhideWhenUsed/>
    <w:rsid w:val="00364E44"/>
    <w:rPr>
      <w:sz w:val="16"/>
      <w:szCs w:val="16"/>
    </w:rPr>
  </w:style>
  <w:style w:type="character" w:styleId="UnresolvedMention">
    <w:name w:val="Unresolved Mention"/>
    <w:basedOn w:val="DefaultParagraphFont"/>
    <w:uiPriority w:val="99"/>
    <w:semiHidden/>
    <w:unhideWhenUsed/>
    <w:rsid w:val="00364E44"/>
    <w:rPr>
      <w:color w:val="605E5C"/>
      <w:shd w:val="clear" w:color="auto" w:fill="E1DFDD"/>
    </w:rPr>
  </w:style>
  <w:style w:type="paragraph" w:styleId="Revision">
    <w:name w:val="Revision"/>
    <w:hidden/>
    <w:uiPriority w:val="99"/>
    <w:semiHidden/>
    <w:rsid w:val="008142E2"/>
    <w:rPr>
      <w:rFonts w:ascii="Calibri" w:eastAsiaTheme="minorHAnsi" w:hAnsi="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15294">
      <w:bodyDiv w:val="1"/>
      <w:marLeft w:val="0"/>
      <w:marRight w:val="0"/>
      <w:marTop w:val="0"/>
      <w:marBottom w:val="0"/>
      <w:divBdr>
        <w:top w:val="none" w:sz="0" w:space="0" w:color="auto"/>
        <w:left w:val="none" w:sz="0" w:space="0" w:color="auto"/>
        <w:bottom w:val="none" w:sz="0" w:space="0" w:color="auto"/>
        <w:right w:val="none" w:sz="0" w:space="0" w:color="auto"/>
      </w:divBdr>
    </w:div>
    <w:div w:id="722364729">
      <w:bodyDiv w:val="1"/>
      <w:marLeft w:val="0"/>
      <w:marRight w:val="0"/>
      <w:marTop w:val="0"/>
      <w:marBottom w:val="0"/>
      <w:divBdr>
        <w:top w:val="none" w:sz="0" w:space="0" w:color="auto"/>
        <w:left w:val="none" w:sz="0" w:space="0" w:color="auto"/>
        <w:bottom w:val="none" w:sz="0" w:space="0" w:color="auto"/>
        <w:right w:val="none" w:sz="0" w:space="0" w:color="auto"/>
      </w:divBdr>
    </w:div>
    <w:div w:id="1331912993">
      <w:bodyDiv w:val="1"/>
      <w:marLeft w:val="0"/>
      <w:marRight w:val="0"/>
      <w:marTop w:val="0"/>
      <w:marBottom w:val="0"/>
      <w:divBdr>
        <w:top w:val="none" w:sz="0" w:space="0" w:color="auto"/>
        <w:left w:val="none" w:sz="0" w:space="0" w:color="auto"/>
        <w:bottom w:val="none" w:sz="0" w:space="0" w:color="auto"/>
        <w:right w:val="none" w:sz="0" w:space="0" w:color="auto"/>
      </w:divBdr>
    </w:div>
    <w:div w:id="1587036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se-bri-svr-01\data\Comms\Websites\cse.org.uk\2026%20content\communications@cse.org.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74C3A2-EB60-4BB7-B0E9-EC9153EE0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435</Words>
  <Characters>2368</Characters>
  <Application>Microsoft Office Word</Application>
  <DocSecurity>0</DocSecurity>
  <Lines>43</Lines>
  <Paragraphs>22</Paragraphs>
  <ScaleCrop>false</ScaleCrop>
  <HeadingPairs>
    <vt:vector size="2" baseType="variant">
      <vt:variant>
        <vt:lpstr>Title</vt:lpstr>
      </vt:variant>
      <vt:variant>
        <vt:i4>1</vt:i4>
      </vt:variant>
    </vt:vector>
  </HeadingPairs>
  <TitlesOfParts>
    <vt:vector size="1" baseType="lpstr">
      <vt:lpstr>Short quote template</vt:lpstr>
    </vt:vector>
  </TitlesOfParts>
  <Company>Centre For Sustainable Energy</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Short quote template</dc:title>
  <dc:creator>Jonathan Twomey</dc:creator>
  <cp:lastModifiedBy>Tim Weisselberg</cp:lastModifiedBy>
  <cp:revision>2</cp:revision>
  <dcterms:created xsi:type="dcterms:W3CDTF">2026-03-19T15:31:00Z</dcterms:created>
  <dcterms:modified xsi:type="dcterms:W3CDTF">2026-03-19T15:31:00Z</dcterms:modified>
</cp:coreProperties>
</file>