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53D7" w14:textId="64CCD5AA" w:rsidR="00197D06" w:rsidRPr="000969CC" w:rsidRDefault="006C7CEE" w:rsidP="003A24C3">
      <w:pPr>
        <w:pStyle w:val="Head"/>
        <w:rPr>
          <w14:numForm w14:val="lining"/>
        </w:rPr>
      </w:pPr>
      <w:r w:rsidRPr="000969CC">
        <w:rPr>
          <w:noProof/>
          <w:sz w:val="24"/>
          <w:szCs w:val="24"/>
          <w14:numForm w14:val="lining"/>
        </w:rPr>
        <mc:AlternateContent>
          <mc:Choice Requires="wps">
            <w:drawing>
              <wp:anchor distT="3175" distB="0" distL="3175" distR="0" simplePos="0" relativeHeight="2" behindDoc="0" locked="0" layoutInCell="0" allowOverlap="1" wp14:anchorId="17DB145C" wp14:editId="378BF7D9">
                <wp:simplePos x="0" y="0"/>
                <wp:positionH relativeFrom="margin">
                  <wp:align>right</wp:align>
                </wp:positionH>
                <wp:positionV relativeFrom="paragraph">
                  <wp:posOffset>-1018</wp:posOffset>
                </wp:positionV>
                <wp:extent cx="2095991" cy="396875"/>
                <wp:effectExtent l="0" t="0" r="19050" b="22225"/>
                <wp:wrapNone/>
                <wp:docPr id="202323465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991" cy="3968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A72915" w14:textId="75DEC565" w:rsidR="00197D06" w:rsidRDefault="00067701">
                            <w:pPr>
                              <w:pStyle w:val="FrameContents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Ref (office use only)</w:t>
                            </w:r>
                            <w:r w:rsidR="00AE7C58">
                              <w:rPr>
                                <w:sz w:val="16"/>
                                <w:szCs w:val="16"/>
                              </w:rPr>
                              <w:t xml:space="preserve"> LACE.</w:t>
                            </w:r>
                          </w:p>
                          <w:p w14:paraId="7AE008BB" w14:textId="77777777" w:rsidR="00197D06" w:rsidRDefault="00197D06">
                            <w:pPr>
                              <w:pStyle w:val="FrameContents"/>
                            </w:pPr>
                          </w:p>
                        </w:txbxContent>
                      </wps:txbx>
                      <wps:bodyPr wrap="square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DB145C" id="Rectangle 1" o:spid="_x0000_s1026" style="position:absolute;margin-left:113.85pt;margin-top:-.1pt;width:165.05pt;height:31.25pt;z-index:2;visibility:visible;mso-wrap-style:square;mso-width-percent:0;mso-height-percent:0;mso-wrap-distance-left:.25pt;mso-wrap-distance-top:.25pt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" o:allowincell="f" filled="f" strokeweight=".5pt">
                <v:path arrowok="t"/>
                <v:textbox>
                  <w:txbxContent>
                    <w:p w14:paraId="6FA72915" w14:textId="75DEC565" w:rsidR="00197D06" w:rsidRDefault="00067701">
                      <w:pPr>
                        <w:pStyle w:val="FrameContents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Ref (office use only)</w:t>
                      </w:r>
                      <w:r w:rsidR="00AE7C58">
                        <w:rPr>
                          <w:sz w:val="16"/>
                          <w:szCs w:val="16"/>
                        </w:rPr>
                        <w:t xml:space="preserve"> LACE.</w:t>
                      </w:r>
                    </w:p>
                    <w:p w14:paraId="7AE008BB" w14:textId="77777777" w:rsidR="00197D06" w:rsidRDefault="00197D06">
                      <w:pPr>
                        <w:pStyle w:val="FrameContents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A1254" w:rsidRPr="000969CC">
        <w:rPr>
          <w14:numForm w14:val="lining"/>
        </w:rPr>
        <w:t>A</w:t>
      </w:r>
      <w:r w:rsidR="00067701" w:rsidRPr="000969CC">
        <w:rPr>
          <w14:numForm w14:val="lining"/>
        </w:rPr>
        <w:t>pplication form</w:t>
      </w:r>
    </w:p>
    <w:p w14:paraId="55F579FA" w14:textId="0779D112" w:rsidR="003A1254" w:rsidRPr="000969CC" w:rsidRDefault="003A1254" w:rsidP="00072C1A">
      <w:pPr>
        <w:pStyle w:val="BodyText"/>
        <w:rPr>
          <w:rFonts w:ascii="Corbel" w:hAnsi="Corbel"/>
          <w:color w:val="000000" w:themeColor="text1"/>
          <w:sz w:val="24"/>
          <w14:numForm w14:val="lining"/>
        </w:rPr>
      </w:pPr>
    </w:p>
    <w:p w14:paraId="39B3111F" w14:textId="771A7ADE" w:rsidR="00726876" w:rsidRPr="000969CC" w:rsidRDefault="009F4005" w:rsidP="003A24C3">
      <w:pPr>
        <w:pStyle w:val="bodycopy"/>
        <w:rPr>
          <w14:numForm w14:val="lining"/>
        </w:rPr>
      </w:pPr>
      <w:r w:rsidRPr="000969CC">
        <w:rPr>
          <w:b/>
          <w:bCs/>
          <w14:numForm w14:val="lining"/>
        </w:rPr>
        <w:t>If you need this form in an alternative format,</w:t>
      </w:r>
      <w:r w:rsidR="004F285B" w:rsidRPr="000969CC">
        <w:rPr>
          <w:b/>
          <w:bCs/>
          <w14:numForm w14:val="lining"/>
        </w:rPr>
        <w:t xml:space="preserve"> </w:t>
      </w:r>
      <w:r w:rsidRPr="000969CC">
        <w:rPr>
          <w:b/>
          <w:bCs/>
          <w14:numForm w14:val="lining"/>
        </w:rPr>
        <w:t xml:space="preserve">please get in touch by sending an email to </w:t>
      </w:r>
      <w:hyperlink r:id="rId8" w:history="1">
        <w:r w:rsidR="00726876" w:rsidRPr="000969CC">
          <w:rPr>
            <w:rStyle w:val="Hyperlink1"/>
            <w:b/>
            <w:bCs/>
            <w14:numForm w14:val="lining"/>
          </w:rPr>
          <w:t>jobs@cse.org.uk</w:t>
        </w:r>
      </w:hyperlink>
      <w:r w:rsidR="00E13E52" w:rsidRPr="000969CC">
        <w:rPr>
          <w:b/>
          <w:bCs/>
          <w14:numForm w14:val="lining"/>
        </w:rPr>
        <w:t>.</w:t>
      </w:r>
      <w:r w:rsidR="00E13E52" w:rsidRPr="000969CC">
        <w:rPr>
          <w14:numForm w14:val="lining"/>
        </w:rPr>
        <w:t xml:space="preserve"> </w:t>
      </w:r>
      <w:r w:rsidR="00067701" w:rsidRPr="000969CC">
        <w:rPr>
          <w14:numForm w14:val="lining"/>
        </w:rPr>
        <w:t>Completed forms can be returned to us by email</w:t>
      </w:r>
      <w:r w:rsidR="00E6283F" w:rsidRPr="000969CC">
        <w:rPr>
          <w14:numForm w14:val="lining"/>
        </w:rPr>
        <w:t xml:space="preserve"> or post</w:t>
      </w:r>
      <w:r w:rsidR="00067701" w:rsidRPr="000969CC">
        <w:rPr>
          <w14:numForm w14:val="lining"/>
        </w:rPr>
        <w:t xml:space="preserve"> (contact details </w:t>
      </w:r>
      <w:r w:rsidR="00726876" w:rsidRPr="000969CC">
        <w:rPr>
          <w14:numForm w14:val="lining"/>
        </w:rPr>
        <w:t>below</w:t>
      </w:r>
      <w:r w:rsidR="00067701" w:rsidRPr="000969CC">
        <w:rPr>
          <w14:numForm w14:val="lining"/>
        </w:rPr>
        <w:t xml:space="preserve">). </w:t>
      </w:r>
    </w:p>
    <w:p w14:paraId="29ABA03C" w14:textId="70239B31" w:rsidR="00197D06" w:rsidRPr="000969CC" w:rsidRDefault="00067701" w:rsidP="003A24C3">
      <w:pPr>
        <w:pStyle w:val="bodycopy"/>
        <w:rPr>
          <w14:numForm w14:val="lining"/>
        </w:rPr>
      </w:pPr>
      <w:r w:rsidRPr="000969CC">
        <w:rPr>
          <w14:numForm w14:val="lining"/>
        </w:rPr>
        <w:t xml:space="preserve">If you send your application by </w:t>
      </w:r>
      <w:r w:rsidR="00E13E52" w:rsidRPr="000969CC">
        <w:rPr>
          <w14:numForm w14:val="lining"/>
        </w:rPr>
        <w:t>email,</w:t>
      </w:r>
      <w:r w:rsidRPr="000969CC">
        <w:rPr>
          <w14:numForm w14:val="lining"/>
        </w:rPr>
        <w:t xml:space="preserve"> you should receive an acknowledgement from us. If not, please get in touch. </w:t>
      </w:r>
    </w:p>
    <w:p w14:paraId="2D0E6709" w14:textId="79AE1F08" w:rsidR="009F4005" w:rsidRPr="000969CC" w:rsidRDefault="00067701" w:rsidP="003A24C3">
      <w:pPr>
        <w:pStyle w:val="bodycopy"/>
        <w:rPr>
          <w14:numForm w14:val="lining"/>
        </w:rPr>
      </w:pPr>
      <w:r w:rsidRPr="000969CC">
        <w:rPr>
          <w14:numForm w14:val="lining"/>
        </w:rPr>
        <w:t xml:space="preserve">The details given here will be held in confidence. As part of our </w:t>
      </w:r>
      <w:r w:rsidR="003A1254" w:rsidRPr="000969CC">
        <w:rPr>
          <w14:numForm w14:val="lining"/>
        </w:rPr>
        <w:t xml:space="preserve">Equality, </w:t>
      </w:r>
      <w:r w:rsidR="00E13E52" w:rsidRPr="000969CC">
        <w:rPr>
          <w14:numForm w14:val="lining"/>
        </w:rPr>
        <w:t>Diversity,</w:t>
      </w:r>
      <w:r w:rsidR="003A1254" w:rsidRPr="000969CC">
        <w:rPr>
          <w14:numForm w14:val="lining"/>
        </w:rPr>
        <w:t xml:space="preserve"> and Inclusion</w:t>
      </w:r>
      <w:r w:rsidRPr="000969CC">
        <w:rPr>
          <w14:numForm w14:val="lining"/>
        </w:rPr>
        <w:t xml:space="preserve"> policy, the first page will be detached on receipt. This information will not be used when shortlisting candidates.</w:t>
      </w:r>
    </w:p>
    <w:p w14:paraId="7BA759B0" w14:textId="55065719" w:rsidR="00B56B11" w:rsidRPr="000969CC" w:rsidRDefault="00B01B09" w:rsidP="003A24C3">
      <w:pPr>
        <w:pStyle w:val="bodycopy"/>
        <w:rPr>
          <w14:numForm w14:val="lining"/>
        </w:rPr>
      </w:pPr>
      <w:r w:rsidRPr="000969CC">
        <w:rPr>
          <w14:numForm w14:val="lining"/>
        </w:rPr>
        <w:t>Please</w:t>
      </w:r>
      <w:r w:rsidR="007051B2" w:rsidRPr="000969CC">
        <w:rPr>
          <w14:numForm w14:val="lining"/>
        </w:rPr>
        <w:t xml:space="preserve"> note</w:t>
      </w:r>
      <w:r w:rsidRPr="000969CC">
        <w:rPr>
          <w14:numForm w14:val="lining"/>
        </w:rPr>
        <w:t xml:space="preserve"> that</w:t>
      </w:r>
      <w:r w:rsidR="007051B2" w:rsidRPr="000969CC">
        <w:rPr>
          <w14:numForm w14:val="lining"/>
        </w:rPr>
        <w:t xml:space="preserve">, if invited to </w:t>
      </w:r>
      <w:r w:rsidR="00E13E52" w:rsidRPr="000969CC">
        <w:rPr>
          <w14:numForm w14:val="lining"/>
        </w:rPr>
        <w:t>an interview</w:t>
      </w:r>
      <w:r w:rsidR="007051B2" w:rsidRPr="000969CC">
        <w:rPr>
          <w14:numForm w14:val="lining"/>
        </w:rPr>
        <w:t xml:space="preserve">, </w:t>
      </w:r>
      <w:r w:rsidR="00E13E52" w:rsidRPr="000969CC">
        <w:rPr>
          <w14:numForm w14:val="lining"/>
        </w:rPr>
        <w:t>we will</w:t>
      </w:r>
      <w:r w:rsidR="007051B2" w:rsidRPr="000969CC">
        <w:rPr>
          <w14:numForm w14:val="lining"/>
        </w:rPr>
        <w:t xml:space="preserve"> ask for </w:t>
      </w:r>
      <w:r w:rsidR="007051B2" w:rsidRPr="000969CC">
        <w:rPr>
          <w:b/>
          <w:bCs/>
          <w14:numForm w14:val="lining"/>
        </w:rPr>
        <w:t xml:space="preserve">evidence of </w:t>
      </w:r>
      <w:r w:rsidR="00E13E52" w:rsidRPr="000969CC">
        <w:rPr>
          <w:b/>
          <w:bCs/>
          <w14:numForm w14:val="lining"/>
        </w:rPr>
        <w:t>the Right</w:t>
      </w:r>
      <w:r w:rsidR="007051B2" w:rsidRPr="000969CC">
        <w:rPr>
          <w:b/>
          <w:bCs/>
          <w14:numForm w14:val="lining"/>
        </w:rPr>
        <w:t xml:space="preserve"> to Work in the UK.</w:t>
      </w:r>
      <w:r w:rsidR="007051B2" w:rsidRPr="000969CC">
        <w:rPr>
          <w14:numForm w14:val="lining"/>
        </w:rPr>
        <w:t xml:space="preserve"> </w:t>
      </w:r>
    </w:p>
    <w:p w14:paraId="38F4DF42" w14:textId="73A58166" w:rsidR="00197D06" w:rsidRPr="000969CC" w:rsidRDefault="00067701" w:rsidP="003A24C3">
      <w:pPr>
        <w:pStyle w:val="bodycopy"/>
        <w:rPr>
          <w14:numForm w14:val="lining"/>
        </w:rPr>
      </w:pPr>
      <w:r w:rsidRPr="000969CC">
        <w:rPr>
          <w14:numForm w14:val="lining"/>
        </w:rPr>
        <w:t>If filling</w:t>
      </w:r>
      <w:r w:rsidR="00B56B11" w:rsidRPr="000969CC">
        <w:rPr>
          <w14:numForm w14:val="lining"/>
        </w:rPr>
        <w:t xml:space="preserve"> this form in </w:t>
      </w:r>
      <w:r w:rsidRPr="000969CC">
        <w:rPr>
          <w14:numForm w14:val="lining"/>
        </w:rPr>
        <w:t xml:space="preserve">by hand, please use black ink. </w:t>
      </w:r>
    </w:p>
    <w:p w14:paraId="2525C6BD" w14:textId="4CCFF71E" w:rsidR="00197D06" w:rsidRPr="000969CC" w:rsidRDefault="00197D06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:rsidRPr="000969CC" w14:paraId="7148C85A" w14:textId="77777777" w:rsidTr="006C7CEE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79DEBEC0" w14:textId="45FFDEDF" w:rsidR="006C7CEE" w:rsidRPr="000969CC" w:rsidRDefault="006C7CEE" w:rsidP="00E737CD">
            <w:pPr>
              <w:pStyle w:val="sectiontitle"/>
              <w:rPr>
                <w14:numForm w14:val="lining"/>
              </w:rPr>
            </w:pPr>
            <w:r w:rsidRPr="000969CC">
              <w:rPr>
                <w14:numForm w14:val="lining"/>
              </w:rPr>
              <w:t>1) Job title of the post you are applying for</w:t>
            </w:r>
          </w:p>
        </w:tc>
      </w:tr>
      <w:tr w:rsidR="006C7CEE" w:rsidRPr="000969CC" w14:paraId="486AD8A5" w14:textId="77777777" w:rsidTr="006C7CEE">
        <w:trPr>
          <w:trHeight w:val="556"/>
        </w:trPr>
        <w:tc>
          <w:tcPr>
            <w:tcW w:w="10060" w:type="dxa"/>
          </w:tcPr>
          <w:p w14:paraId="103B2799" w14:textId="2A32BE05" w:rsidR="006C7CEE" w:rsidRPr="000969CC" w:rsidRDefault="00AE7C58" w:rsidP="00AE7C58">
            <w:pPr>
              <w:tabs>
                <w:tab w:val="left" w:pos="1690"/>
              </w:tabs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Community Engagement Administrator</w:t>
            </w:r>
          </w:p>
        </w:tc>
      </w:tr>
    </w:tbl>
    <w:p w14:paraId="5E1746E3" w14:textId="77777777" w:rsidR="006C7CEE" w:rsidRPr="000969CC" w:rsidRDefault="006C7CEE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629C2CB8" w14:textId="77777777" w:rsidR="00456027" w:rsidRPr="000969CC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6C7CEE" w:rsidRPr="000969CC" w14:paraId="5D0B3E85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3CF26AB" w14:textId="2A7EC9B7" w:rsidR="006C7CEE" w:rsidRPr="000969CC" w:rsidRDefault="006C7C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2) Where did you hear about this role?</w:t>
            </w:r>
            <w:r w:rsidR="00DE0EEC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(If LinkedIn, please specify which account)</w:t>
            </w:r>
          </w:p>
        </w:tc>
      </w:tr>
      <w:tr w:rsidR="006C7CEE" w:rsidRPr="000969CC" w14:paraId="6FB28CCC" w14:textId="77777777" w:rsidTr="00A523EA">
        <w:trPr>
          <w:trHeight w:val="556"/>
        </w:trPr>
        <w:tc>
          <w:tcPr>
            <w:tcW w:w="10060" w:type="dxa"/>
          </w:tcPr>
          <w:p w14:paraId="136A4A56" w14:textId="13444FAF" w:rsidR="00DE0EEC" w:rsidRPr="000969CC" w:rsidRDefault="00DE0EEC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3545F962" w14:textId="77777777" w:rsidR="00197D06" w:rsidRPr="000969CC" w:rsidRDefault="00197D06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0A5CC0AF" w14:textId="77777777" w:rsidR="00456027" w:rsidRPr="000969CC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89"/>
      </w:tblGrid>
      <w:tr w:rsidR="006C7CEE" w:rsidRPr="000969CC" w14:paraId="268B33D0" w14:textId="38E17A50" w:rsidTr="006C7CEE">
        <w:trPr>
          <w:trHeight w:val="506"/>
        </w:trPr>
        <w:tc>
          <w:tcPr>
            <w:tcW w:w="10194" w:type="dxa"/>
            <w:gridSpan w:val="2"/>
            <w:shd w:val="clear" w:color="auto" w:fill="F2F2F2" w:themeFill="background1" w:themeFillShade="F2"/>
          </w:tcPr>
          <w:p w14:paraId="3D1E3484" w14:textId="04D800B4" w:rsidR="006C7CEE" w:rsidRPr="000969CC" w:rsidRDefault="006C7CEE" w:rsidP="00A523EA">
            <w:pPr>
              <w:spacing w:before="120"/>
              <w:rPr>
                <w:rFonts w:ascii="Corbel" w:hAnsi="Corbel"/>
                <w:b/>
                <w:bCs/>
                <w:color w:val="FFFFFF" w:themeColor="background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3) Personal details</w:t>
            </w:r>
          </w:p>
        </w:tc>
      </w:tr>
      <w:tr w:rsidR="006C7CEE" w:rsidRPr="000969CC" w14:paraId="141587C5" w14:textId="4AD1838B" w:rsidTr="006C7CEE">
        <w:trPr>
          <w:trHeight w:val="556"/>
        </w:trPr>
        <w:tc>
          <w:tcPr>
            <w:tcW w:w="2405" w:type="dxa"/>
          </w:tcPr>
          <w:p w14:paraId="454F73AD" w14:textId="785F799D" w:rsidR="006C7CEE" w:rsidRPr="000969CC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Name </w:t>
            </w:r>
          </w:p>
        </w:tc>
        <w:tc>
          <w:tcPr>
            <w:tcW w:w="7789" w:type="dxa"/>
          </w:tcPr>
          <w:p w14:paraId="62B0524C" w14:textId="77777777" w:rsidR="006C7CEE" w:rsidRPr="000969CC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6C7CEE" w:rsidRPr="000969CC" w14:paraId="0E3F0FFE" w14:textId="21520F8B" w:rsidTr="006C7CEE">
        <w:trPr>
          <w:trHeight w:val="556"/>
        </w:trPr>
        <w:tc>
          <w:tcPr>
            <w:tcW w:w="2405" w:type="dxa"/>
          </w:tcPr>
          <w:p w14:paraId="1EAA81B7" w14:textId="1B06A976" w:rsidR="006C7CEE" w:rsidRPr="000969CC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Address</w:t>
            </w:r>
          </w:p>
        </w:tc>
        <w:tc>
          <w:tcPr>
            <w:tcW w:w="7789" w:type="dxa"/>
          </w:tcPr>
          <w:p w14:paraId="642B0A7B" w14:textId="77777777" w:rsidR="006C7CEE" w:rsidRPr="000969CC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6C7CEE" w:rsidRPr="000969CC" w14:paraId="22DEE602" w14:textId="623DF95B" w:rsidTr="006C7CEE">
        <w:trPr>
          <w:trHeight w:val="556"/>
        </w:trPr>
        <w:tc>
          <w:tcPr>
            <w:tcW w:w="2405" w:type="dxa"/>
          </w:tcPr>
          <w:p w14:paraId="340AF17C" w14:textId="296B897A" w:rsidR="006C7CEE" w:rsidRPr="000969CC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Phone</w:t>
            </w:r>
          </w:p>
        </w:tc>
        <w:tc>
          <w:tcPr>
            <w:tcW w:w="7789" w:type="dxa"/>
          </w:tcPr>
          <w:p w14:paraId="7E940EBE" w14:textId="77777777" w:rsidR="006C7CEE" w:rsidRPr="000969CC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6C7CEE" w:rsidRPr="000969CC" w14:paraId="22506D01" w14:textId="11068470" w:rsidTr="006C7CEE">
        <w:trPr>
          <w:trHeight w:val="556"/>
        </w:trPr>
        <w:tc>
          <w:tcPr>
            <w:tcW w:w="2405" w:type="dxa"/>
          </w:tcPr>
          <w:p w14:paraId="349A6639" w14:textId="3302D1B5" w:rsidR="006C7CEE" w:rsidRPr="000969CC" w:rsidRDefault="006C7CEE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Email</w:t>
            </w:r>
          </w:p>
        </w:tc>
        <w:tc>
          <w:tcPr>
            <w:tcW w:w="7789" w:type="dxa"/>
          </w:tcPr>
          <w:p w14:paraId="42138871" w14:textId="77777777" w:rsidR="006C7CEE" w:rsidRPr="000969CC" w:rsidRDefault="006C7CEE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06EA0711" w14:textId="5B1DC9FA" w:rsidR="00197D06" w:rsidRPr="000969CC" w:rsidRDefault="00AE7C58">
      <w:pPr>
        <w:rPr>
          <w:rFonts w:ascii="Corbel" w:hAnsi="Corbel"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1"/>
        <w:gridCol w:w="2260"/>
        <w:gridCol w:w="2268"/>
        <w:gridCol w:w="4245"/>
      </w:tblGrid>
      <w:tr w:rsidR="00B74FCB" w:rsidRPr="000969CC" w14:paraId="4CD40DE5" w14:textId="750D9641" w:rsidTr="008B0C16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2B24FB44" w14:textId="4942AB97" w:rsidR="00B74FCB" w:rsidRPr="000969CC" w:rsidRDefault="00CC39EE" w:rsidP="00B74FCB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lastRenderedPageBreak/>
              <w:t>5</w:t>
            </w:r>
            <w:r w:rsidR="00B74FCB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) Education, </w:t>
            </w:r>
            <w:r w:rsidR="00E13E52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training,</w:t>
            </w:r>
            <w:r w:rsidR="00B74FCB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and qualifications (add more rows if required)</w:t>
            </w:r>
          </w:p>
        </w:tc>
      </w:tr>
      <w:tr w:rsidR="00B74FCB" w:rsidRPr="000969CC" w14:paraId="4041A6B1" w14:textId="44C81A4C" w:rsidTr="00B01F8A">
        <w:trPr>
          <w:trHeight w:val="556"/>
        </w:trPr>
        <w:tc>
          <w:tcPr>
            <w:tcW w:w="1421" w:type="dxa"/>
          </w:tcPr>
          <w:p w14:paraId="7E25EC92" w14:textId="69400586" w:rsidR="00B74FCB" w:rsidRPr="000969CC" w:rsidRDefault="00B74FCB" w:rsidP="00E737CD">
            <w:pPr>
              <w:pStyle w:val="textincells"/>
              <w:rPr>
                <w:b/>
                <w:bCs/>
                <w14:numForm w14:val="lining"/>
              </w:rPr>
            </w:pPr>
            <w:r w:rsidRPr="000969CC">
              <w:rPr>
                <w:b/>
                <w:bCs/>
                <w14:numForm w14:val="lining"/>
              </w:rPr>
              <w:t>Education level</w:t>
            </w:r>
          </w:p>
        </w:tc>
        <w:tc>
          <w:tcPr>
            <w:tcW w:w="2260" w:type="dxa"/>
          </w:tcPr>
          <w:p w14:paraId="0FF189D7" w14:textId="6E578A2D" w:rsidR="00B74FCB" w:rsidRPr="000969CC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Full or part time</w:t>
            </w:r>
          </w:p>
        </w:tc>
        <w:tc>
          <w:tcPr>
            <w:tcW w:w="2268" w:type="dxa"/>
          </w:tcPr>
          <w:p w14:paraId="4BA5B119" w14:textId="1A88CC6E" w:rsidR="00B74FCB" w:rsidRPr="000969CC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From/to</w:t>
            </w:r>
          </w:p>
        </w:tc>
        <w:tc>
          <w:tcPr>
            <w:tcW w:w="4245" w:type="dxa"/>
          </w:tcPr>
          <w:p w14:paraId="2E87DD9B" w14:textId="70D4719B" w:rsidR="00B74FCB" w:rsidRPr="000969CC" w:rsidRDefault="00B74FCB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Qualifications (please give details of relevant aspects of course if not clear)</w:t>
            </w:r>
          </w:p>
        </w:tc>
      </w:tr>
      <w:tr w:rsidR="00B74FCB" w:rsidRPr="000969CC" w14:paraId="274BA696" w14:textId="77777777" w:rsidTr="00B01F8A">
        <w:trPr>
          <w:trHeight w:val="556"/>
        </w:trPr>
        <w:tc>
          <w:tcPr>
            <w:tcW w:w="1421" w:type="dxa"/>
          </w:tcPr>
          <w:p w14:paraId="06F831D6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7A9C8088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60FBDE89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399514CC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0969CC" w14:paraId="6CEC8EC5" w14:textId="77777777" w:rsidTr="00B01F8A">
        <w:trPr>
          <w:trHeight w:val="556"/>
        </w:trPr>
        <w:tc>
          <w:tcPr>
            <w:tcW w:w="1421" w:type="dxa"/>
          </w:tcPr>
          <w:p w14:paraId="43DFA1AA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7549D3AA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2C4A29F4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34383F99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0969CC" w14:paraId="1C0606CD" w14:textId="77777777" w:rsidTr="00B01F8A">
        <w:trPr>
          <w:trHeight w:val="556"/>
        </w:trPr>
        <w:tc>
          <w:tcPr>
            <w:tcW w:w="1421" w:type="dxa"/>
          </w:tcPr>
          <w:p w14:paraId="6AEAEAB6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513B4B2B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6ABF7E9F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4F6976F9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0969CC" w14:paraId="2515885B" w14:textId="77777777" w:rsidTr="00B01F8A">
        <w:trPr>
          <w:trHeight w:val="556"/>
        </w:trPr>
        <w:tc>
          <w:tcPr>
            <w:tcW w:w="1421" w:type="dxa"/>
          </w:tcPr>
          <w:p w14:paraId="04B4393D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11049495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77C4CD2D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54002844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0969CC" w14:paraId="164B750B" w14:textId="77777777" w:rsidTr="00B01F8A">
        <w:trPr>
          <w:trHeight w:val="556"/>
        </w:trPr>
        <w:tc>
          <w:tcPr>
            <w:tcW w:w="1421" w:type="dxa"/>
          </w:tcPr>
          <w:p w14:paraId="7919287C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553312AF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2360A44F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4D8C3148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74FCB" w:rsidRPr="000969CC" w14:paraId="543EE23A" w14:textId="77777777" w:rsidTr="00B01F8A">
        <w:trPr>
          <w:trHeight w:val="556"/>
        </w:trPr>
        <w:tc>
          <w:tcPr>
            <w:tcW w:w="1421" w:type="dxa"/>
          </w:tcPr>
          <w:p w14:paraId="3A12F21A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0" w:type="dxa"/>
          </w:tcPr>
          <w:p w14:paraId="03DEA95D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10140711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245" w:type="dxa"/>
          </w:tcPr>
          <w:p w14:paraId="6B5FC614" w14:textId="7777777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42CFBA61" w14:textId="77777777" w:rsidR="00B74FCB" w:rsidRPr="000969CC" w:rsidRDefault="00B74FCB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3A76F4B2" w14:textId="77777777" w:rsidR="00456027" w:rsidRPr="000969CC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B74FCB" w:rsidRPr="000969CC" w14:paraId="410B5574" w14:textId="77777777" w:rsidTr="00A523EA">
        <w:trPr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26FC8872" w14:textId="2798CCBF" w:rsidR="00B74FCB" w:rsidRPr="000969CC" w:rsidRDefault="00CC39EE" w:rsidP="00B01F8A">
            <w:pPr>
              <w:tabs>
                <w:tab w:val="left" w:pos="567"/>
              </w:tabs>
              <w:spacing w:before="120" w:after="120"/>
              <w:ind w:left="284" w:hanging="284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6</w:t>
            </w:r>
            <w:r w:rsidR="00B74FCB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) </w:t>
            </w:r>
            <w:r w:rsidR="00B74FCB"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Membership of professional bodies (by examination and date of admission, where appropriate)</w:t>
            </w:r>
          </w:p>
        </w:tc>
      </w:tr>
      <w:tr w:rsidR="00B74FCB" w:rsidRPr="000969CC" w14:paraId="4F0C1E88" w14:textId="77777777" w:rsidTr="00A523EA">
        <w:trPr>
          <w:trHeight w:val="556"/>
        </w:trPr>
        <w:tc>
          <w:tcPr>
            <w:tcW w:w="10060" w:type="dxa"/>
          </w:tcPr>
          <w:p w14:paraId="6ADA2D63" w14:textId="2EEEC2E7" w:rsidR="00B74FCB" w:rsidRPr="000969CC" w:rsidRDefault="00B74FCB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01F8A" w:rsidRPr="000969CC" w14:paraId="71610C5F" w14:textId="77777777" w:rsidTr="00A523EA">
        <w:trPr>
          <w:trHeight w:val="556"/>
        </w:trPr>
        <w:tc>
          <w:tcPr>
            <w:tcW w:w="10060" w:type="dxa"/>
          </w:tcPr>
          <w:p w14:paraId="0EA52AA1" w14:textId="77777777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B01F8A" w:rsidRPr="000969CC" w14:paraId="6EAE4736" w14:textId="77777777" w:rsidTr="00A523EA">
        <w:trPr>
          <w:trHeight w:val="556"/>
        </w:trPr>
        <w:tc>
          <w:tcPr>
            <w:tcW w:w="10060" w:type="dxa"/>
          </w:tcPr>
          <w:p w14:paraId="1B5A34F4" w14:textId="77777777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1D50843B" w14:textId="77777777" w:rsidR="00B74FCB" w:rsidRPr="000969CC" w:rsidRDefault="00B74FCB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1C4E0403" w14:textId="77777777" w:rsidR="00456027" w:rsidRPr="000969CC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92"/>
        <w:gridCol w:w="2268"/>
      </w:tblGrid>
      <w:tr w:rsidR="00B01F8A" w:rsidRPr="000969CC" w14:paraId="51B63271" w14:textId="7E158D76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1BE0F436" w14:textId="37A5A6CA" w:rsidR="00B01F8A" w:rsidRPr="000969CC" w:rsidRDefault="00CC39EE" w:rsidP="00B01F8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7</w:t>
            </w:r>
            <w:r w:rsidR="00B01F8A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) </w:t>
            </w:r>
            <w:r w:rsidR="00B01F8A"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Other professional or management training, short courses etc.</w:t>
            </w:r>
          </w:p>
        </w:tc>
      </w:tr>
      <w:tr w:rsidR="00B01F8A" w:rsidRPr="000969CC" w14:paraId="5BDE2D05" w14:textId="20057756" w:rsidTr="00A305C9">
        <w:trPr>
          <w:trHeight w:val="556"/>
        </w:trPr>
        <w:tc>
          <w:tcPr>
            <w:tcW w:w="7792" w:type="dxa"/>
          </w:tcPr>
          <w:p w14:paraId="55BA01A6" w14:textId="77777777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0CBFEF2B" w14:textId="1BF33193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>Date</w:t>
            </w:r>
          </w:p>
        </w:tc>
      </w:tr>
      <w:tr w:rsidR="00B01F8A" w:rsidRPr="000969CC" w14:paraId="3436D200" w14:textId="3A46FEB1" w:rsidTr="00A305C9">
        <w:trPr>
          <w:trHeight w:val="556"/>
        </w:trPr>
        <w:tc>
          <w:tcPr>
            <w:tcW w:w="7792" w:type="dxa"/>
          </w:tcPr>
          <w:p w14:paraId="75721259" w14:textId="77777777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50A59D5F" w14:textId="2A447763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>Date</w:t>
            </w:r>
          </w:p>
        </w:tc>
      </w:tr>
      <w:tr w:rsidR="00B01F8A" w:rsidRPr="000969CC" w14:paraId="7A8D9E85" w14:textId="7C9333E1" w:rsidTr="00A305C9">
        <w:trPr>
          <w:trHeight w:val="556"/>
        </w:trPr>
        <w:tc>
          <w:tcPr>
            <w:tcW w:w="7792" w:type="dxa"/>
          </w:tcPr>
          <w:p w14:paraId="3623129B" w14:textId="77777777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268" w:type="dxa"/>
          </w:tcPr>
          <w:p w14:paraId="363A2DEF" w14:textId="1FA4D60D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>Date</w:t>
            </w:r>
          </w:p>
        </w:tc>
      </w:tr>
    </w:tbl>
    <w:p w14:paraId="77734D13" w14:textId="77777777" w:rsidR="00B01F8A" w:rsidRPr="000969CC" w:rsidRDefault="00B01F8A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3212DAB8" w14:textId="77777777" w:rsidR="00456027" w:rsidRPr="000969CC" w:rsidRDefault="00456027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14"/>
        <w:gridCol w:w="4746"/>
      </w:tblGrid>
      <w:tr w:rsidR="00B01F8A" w:rsidRPr="000969CC" w14:paraId="31F999FB" w14:textId="3A2C9B2C" w:rsidTr="00A305C9">
        <w:trPr>
          <w:trHeight w:val="506"/>
        </w:trPr>
        <w:tc>
          <w:tcPr>
            <w:tcW w:w="10060" w:type="dxa"/>
            <w:gridSpan w:val="2"/>
            <w:shd w:val="clear" w:color="auto" w:fill="F2F2F2" w:themeFill="background1" w:themeFillShade="F2"/>
          </w:tcPr>
          <w:p w14:paraId="5C49AB05" w14:textId="33A1712D" w:rsidR="00B01F8A" w:rsidRPr="000969CC" w:rsidRDefault="00CC39EE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8</w:t>
            </w:r>
            <w:r w:rsidR="00B01F8A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) Do you </w:t>
            </w:r>
            <w:proofErr w:type="gramStart"/>
            <w:r w:rsidR="00B01F8A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hold a current</w:t>
            </w:r>
            <w:proofErr w:type="gramEnd"/>
            <w:r w:rsidR="00B01F8A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full driving </w:t>
            </w:r>
            <w:r w:rsidR="00E13E52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license</w:t>
            </w:r>
            <w:r w:rsidR="005C1980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(only if applicable </w:t>
            </w:r>
            <w:r w:rsidR="002D6888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f</w:t>
            </w:r>
            <w:r w:rsidR="005C1980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o</w:t>
            </w:r>
            <w:r w:rsidR="002D6888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r</w:t>
            </w:r>
            <w:r w:rsidR="005C1980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 the responsibilities of the role)</w:t>
            </w:r>
            <w:r w:rsidR="00B01F8A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? </w:t>
            </w:r>
          </w:p>
        </w:tc>
      </w:tr>
      <w:tr w:rsidR="00B01F8A" w:rsidRPr="000969CC" w14:paraId="5C8EF03D" w14:textId="1132B5F6" w:rsidTr="00A305C9">
        <w:trPr>
          <w:trHeight w:val="556"/>
        </w:trPr>
        <w:tc>
          <w:tcPr>
            <w:tcW w:w="5314" w:type="dxa"/>
          </w:tcPr>
          <w:p w14:paraId="23E9D4A1" w14:textId="01AAA0E5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 xml:space="preserve">Yes  </w:t>
            </w:r>
            <w:sdt>
              <w:sdtPr>
                <w:rPr>
                  <w:rFonts w:ascii="Corbel" w:hAnsi="Corbel"/>
                  <w:color w:val="000000" w:themeColor="text1"/>
                  <w:sz w:val="24"/>
                  <w14:numForm w14:val="lining"/>
                </w:rPr>
                <w:id w:val="1574011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69CC">
                  <w:rPr>
                    <w:rFonts w:ascii="MS Gothic" w:eastAsia="MS Gothic" w:hAnsi="MS Gothic" w:hint="eastAsia"/>
                    <w:color w:val="000000" w:themeColor="text1"/>
                    <w:sz w:val="24"/>
                    <w14:numForm w14:val="lining"/>
                  </w:rPr>
                  <w:t>☐</w:t>
                </w:r>
              </w:sdtContent>
            </w:sdt>
          </w:p>
        </w:tc>
        <w:tc>
          <w:tcPr>
            <w:tcW w:w="4746" w:type="dxa"/>
          </w:tcPr>
          <w:p w14:paraId="617B5B5B" w14:textId="7BD57D97" w:rsidR="00B01F8A" w:rsidRPr="000969CC" w:rsidRDefault="00B01F8A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 xml:space="preserve">No </w:t>
            </w:r>
            <w:sdt>
              <w:sdtPr>
                <w:rPr>
                  <w:rFonts w:ascii="Corbel" w:hAnsi="Corbel"/>
                  <w:color w:val="000000" w:themeColor="text1"/>
                  <w:sz w:val="24"/>
                  <w14:numForm w14:val="lining"/>
                </w:rPr>
                <w:id w:val="801198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0969CC">
                  <w:rPr>
                    <w:rFonts w:ascii="MS Gothic" w:eastAsia="MS Gothic" w:hAnsi="MS Gothic" w:hint="eastAsia"/>
                    <w:color w:val="000000" w:themeColor="text1"/>
                    <w:sz w:val="24"/>
                    <w14:numForm w14:val="lining"/>
                  </w:rPr>
                  <w:t>☐</w:t>
                </w:r>
              </w:sdtContent>
            </w:sdt>
          </w:p>
        </w:tc>
      </w:tr>
    </w:tbl>
    <w:p w14:paraId="22E5701D" w14:textId="77777777" w:rsidR="00B01F8A" w:rsidRPr="000969CC" w:rsidRDefault="00B01F8A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78CAFCFF" w14:textId="77777777" w:rsidR="00197D06" w:rsidRPr="000969CC" w:rsidRDefault="00197D06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1D243509" w14:textId="2B8F84B4" w:rsidR="00B01F8A" w:rsidRPr="000969CC" w:rsidRDefault="00B01F8A" w:rsidP="00B01F8A">
      <w:pPr>
        <w:spacing w:line="240" w:lineRule="auto"/>
        <w:rPr>
          <w:rFonts w:ascii="Corbel" w:hAnsi="Corbel"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br w:type="page"/>
      </w:r>
    </w:p>
    <w:tbl>
      <w:tblPr>
        <w:tblStyle w:val="TableGrid"/>
        <w:tblW w:w="10194" w:type="dxa"/>
        <w:tblLook w:val="04A0" w:firstRow="1" w:lastRow="0" w:firstColumn="1" w:lastColumn="0" w:noHBand="0" w:noVBand="1"/>
      </w:tblPr>
      <w:tblGrid>
        <w:gridCol w:w="1651"/>
        <w:gridCol w:w="4581"/>
        <w:gridCol w:w="1560"/>
        <w:gridCol w:w="2402"/>
      </w:tblGrid>
      <w:tr w:rsidR="00E13E52" w:rsidRPr="000969CC" w14:paraId="0A8303BA" w14:textId="04DFF4FC" w:rsidTr="00713258">
        <w:trPr>
          <w:trHeight w:val="506"/>
        </w:trPr>
        <w:tc>
          <w:tcPr>
            <w:tcW w:w="10194" w:type="dxa"/>
            <w:gridSpan w:val="4"/>
            <w:shd w:val="clear" w:color="auto" w:fill="F2F2F2" w:themeFill="background1" w:themeFillShade="F2"/>
          </w:tcPr>
          <w:p w14:paraId="06D0F986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lastRenderedPageBreak/>
              <w:t>9) Previous employment</w:t>
            </w:r>
          </w:p>
          <w:p w14:paraId="255F1830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 xml:space="preserve">Please provide details of your previous employment, starting with your current or most recent position. If filling out this form by hand, </w:t>
            </w:r>
            <w:proofErr w:type="gramStart"/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>continue on</w:t>
            </w:r>
            <w:proofErr w:type="gramEnd"/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 xml:space="preserve"> another sheet if necessary.</w:t>
            </w:r>
          </w:p>
          <w:p w14:paraId="5ADFC074" w14:textId="77777777" w:rsidR="006271FA" w:rsidRPr="000969CC" w:rsidRDefault="006271FA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</w:p>
          <w:p w14:paraId="1EC6187A" w14:textId="406A3C85" w:rsidR="006271FA" w:rsidRPr="000969CC" w:rsidRDefault="006271FA" w:rsidP="00A523EA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For positions which involve contact with vulnerable adults and/or children, you will also need to include information on any gaps of employment.</w:t>
            </w:r>
          </w:p>
        </w:tc>
      </w:tr>
      <w:tr w:rsidR="00E13E52" w:rsidRPr="000969CC" w14:paraId="7AD6EA47" w14:textId="30A5CB40" w:rsidTr="00E13E52">
        <w:trPr>
          <w:trHeight w:val="556"/>
        </w:trPr>
        <w:tc>
          <w:tcPr>
            <w:tcW w:w="1651" w:type="dxa"/>
          </w:tcPr>
          <w:p w14:paraId="5F32A998" w14:textId="391E5D85" w:rsidR="00E13E52" w:rsidRPr="000969CC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Name and address </w:t>
            </w:r>
            <w:r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br/>
              <w:t>of employer</w:t>
            </w:r>
          </w:p>
        </w:tc>
        <w:tc>
          <w:tcPr>
            <w:tcW w:w="4581" w:type="dxa"/>
          </w:tcPr>
          <w:p w14:paraId="35A120CF" w14:textId="6790C01D" w:rsidR="00E13E52" w:rsidRPr="000969CC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Job title and key </w:t>
            </w:r>
            <w:r w:rsidR="00282CDD"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responsibilities</w:t>
            </w:r>
            <w:r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 (please be brief)</w:t>
            </w:r>
          </w:p>
        </w:tc>
        <w:tc>
          <w:tcPr>
            <w:tcW w:w="1560" w:type="dxa"/>
          </w:tcPr>
          <w:p w14:paraId="017470F5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From/to</w:t>
            </w:r>
          </w:p>
        </w:tc>
        <w:tc>
          <w:tcPr>
            <w:tcW w:w="2402" w:type="dxa"/>
          </w:tcPr>
          <w:p w14:paraId="3F77C229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 xml:space="preserve">Reason for leaving </w:t>
            </w:r>
          </w:p>
          <w:p w14:paraId="6373224D" w14:textId="4BC11CFC" w:rsidR="00660699" w:rsidRPr="000969CC" w:rsidRDefault="00660699" w:rsidP="00A523EA">
            <w:pPr>
              <w:spacing w:before="120" w:after="120"/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color w:val="000000" w:themeColor="text1"/>
                <w:sz w:val="24"/>
                <w14:numForm w14:val="lining"/>
              </w:rPr>
              <w:t>(optional)</w:t>
            </w:r>
          </w:p>
        </w:tc>
      </w:tr>
      <w:tr w:rsidR="00E13E52" w:rsidRPr="000969CC" w14:paraId="71DE6814" w14:textId="52F7CBD3" w:rsidTr="00E13E52">
        <w:trPr>
          <w:trHeight w:val="1322"/>
        </w:trPr>
        <w:tc>
          <w:tcPr>
            <w:tcW w:w="1651" w:type="dxa"/>
          </w:tcPr>
          <w:p w14:paraId="21E6AC4B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296C6E86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3FD8C3C6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07532E0E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0969CC" w14:paraId="649361E2" w14:textId="1D1A7EBE" w:rsidTr="00E13E52">
        <w:trPr>
          <w:trHeight w:val="1411"/>
        </w:trPr>
        <w:tc>
          <w:tcPr>
            <w:tcW w:w="1651" w:type="dxa"/>
          </w:tcPr>
          <w:p w14:paraId="7C4BB196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7EE8BE1A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41D1D9F7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1C7D0695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0969CC" w14:paraId="39821253" w14:textId="03724784" w:rsidTr="00E13E52">
        <w:trPr>
          <w:trHeight w:val="1261"/>
        </w:trPr>
        <w:tc>
          <w:tcPr>
            <w:tcW w:w="1651" w:type="dxa"/>
          </w:tcPr>
          <w:p w14:paraId="051EFFE2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114B4058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0EF02F23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522E4E12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0969CC" w14:paraId="6720A3C2" w14:textId="5575EE71" w:rsidTr="00E13E52">
        <w:trPr>
          <w:trHeight w:val="1265"/>
        </w:trPr>
        <w:tc>
          <w:tcPr>
            <w:tcW w:w="1651" w:type="dxa"/>
          </w:tcPr>
          <w:p w14:paraId="4E05DC75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51E75A55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338142F3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28494017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0969CC" w14:paraId="31E0D872" w14:textId="1D2C806F" w:rsidTr="00E13E52">
        <w:trPr>
          <w:trHeight w:val="1128"/>
        </w:trPr>
        <w:tc>
          <w:tcPr>
            <w:tcW w:w="1651" w:type="dxa"/>
          </w:tcPr>
          <w:p w14:paraId="6A374794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65C1F8F7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5D7913C4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4F47E024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E13E52" w:rsidRPr="000969CC" w14:paraId="2D519865" w14:textId="136E994D" w:rsidTr="00E13E52">
        <w:trPr>
          <w:trHeight w:val="1701"/>
        </w:trPr>
        <w:tc>
          <w:tcPr>
            <w:tcW w:w="1651" w:type="dxa"/>
          </w:tcPr>
          <w:p w14:paraId="19DC592B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4581" w:type="dxa"/>
          </w:tcPr>
          <w:p w14:paraId="35559299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1560" w:type="dxa"/>
          </w:tcPr>
          <w:p w14:paraId="2EE5D877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2402" w:type="dxa"/>
          </w:tcPr>
          <w:p w14:paraId="14FBD8BF" w14:textId="77777777" w:rsidR="00E13E52" w:rsidRPr="000969CC" w:rsidRDefault="00E13E52" w:rsidP="00A523EA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</w:p>
        </w:tc>
      </w:tr>
    </w:tbl>
    <w:p w14:paraId="5D8E2BB8" w14:textId="4587A272" w:rsidR="00A305C9" w:rsidRPr="000969CC" w:rsidRDefault="00A305C9">
      <w:pPr>
        <w:spacing w:line="240" w:lineRule="auto"/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  <w:gridCol w:w="134"/>
      </w:tblGrid>
      <w:tr w:rsidR="009772CE" w:rsidRPr="000969CC" w14:paraId="4F4323B0" w14:textId="77777777" w:rsidTr="009772CE">
        <w:tc>
          <w:tcPr>
            <w:tcW w:w="10194" w:type="dxa"/>
            <w:gridSpan w:val="2"/>
            <w:shd w:val="clear" w:color="auto" w:fill="F2F2F2" w:themeFill="background1" w:themeFillShade="F2"/>
          </w:tcPr>
          <w:p w14:paraId="7C39C4E3" w14:textId="50115A48" w:rsidR="009772CE" w:rsidRPr="000969CC" w:rsidRDefault="009772CE" w:rsidP="009772CE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10) Current Salary (optional)</w:t>
            </w:r>
          </w:p>
        </w:tc>
      </w:tr>
      <w:tr w:rsidR="009772CE" w:rsidRPr="000969CC" w14:paraId="3406589F" w14:textId="77777777" w:rsidTr="009772CE">
        <w:tc>
          <w:tcPr>
            <w:tcW w:w="10194" w:type="dxa"/>
            <w:gridSpan w:val="2"/>
          </w:tcPr>
          <w:p w14:paraId="0D090580" w14:textId="77777777" w:rsidR="009772CE" w:rsidRPr="000969CC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543A4CBA" w14:textId="44C16402" w:rsidR="009772CE" w:rsidRPr="000969CC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14:numForm w14:val="lining"/>
              </w:rPr>
              <w:t>£</w:t>
            </w:r>
          </w:p>
          <w:p w14:paraId="5DBCEE14" w14:textId="77777777" w:rsidR="009772CE" w:rsidRPr="000969CC" w:rsidRDefault="009772CE">
            <w:pPr>
              <w:spacing w:line="240" w:lineRule="auto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A305C9" w:rsidRPr="000969CC" w14:paraId="2F181F2C" w14:textId="77777777" w:rsidTr="00A523EA">
        <w:trPr>
          <w:gridAfter w:val="1"/>
          <w:wAfter w:w="134" w:type="dxa"/>
          <w:trHeight w:val="506"/>
        </w:trPr>
        <w:tc>
          <w:tcPr>
            <w:tcW w:w="10060" w:type="dxa"/>
            <w:shd w:val="clear" w:color="auto" w:fill="F2F2F2" w:themeFill="background1" w:themeFillShade="F2"/>
          </w:tcPr>
          <w:p w14:paraId="32860B8C" w14:textId="17FDB5A2" w:rsidR="00A305C9" w:rsidRPr="000969CC" w:rsidRDefault="009E7B73" w:rsidP="00A523EA">
            <w:pPr>
              <w:spacing w:before="120"/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lastRenderedPageBreak/>
              <w:t>1</w:t>
            </w:r>
            <w:r w:rsidR="009772CE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1</w:t>
            </w:r>
            <w:r w:rsidR="00A305C9"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) Personal statement</w:t>
            </w:r>
          </w:p>
          <w:p w14:paraId="21D62362" w14:textId="73B1E4DF" w:rsidR="005C1980" w:rsidRPr="000969CC" w:rsidRDefault="00A305C9" w:rsidP="002D6888">
            <w:pPr>
              <w:spacing w:before="120" w:after="120"/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Using the job description and person specification as your guide, please indicate how your skills and experience make you a good fit for this post. </w:t>
            </w:r>
            <w:bookmarkStart w:id="0" w:name="_Hlk178333560"/>
            <w:r w:rsidR="00282CDD" w:rsidRPr="000969CC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Your personal statement will be used for shortlisting for interview. </w:t>
            </w:r>
            <w:r w:rsidRPr="000969CC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Please limit your statement to </w:t>
            </w:r>
            <w:r w:rsidR="002D2B62" w:rsidRPr="000969CC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>500</w:t>
            </w:r>
            <w:r w:rsidRPr="000969CC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 words</w:t>
            </w:r>
            <w:bookmarkEnd w:id="0"/>
            <w:r w:rsidRPr="000969CC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>.</w:t>
            </w:r>
            <w:r w:rsidR="00282CDD" w:rsidRPr="000969CC">
              <w:rPr>
                <w:rFonts w:ascii="Corbel" w:hAnsi="Corbel"/>
                <w:bCs/>
                <w:color w:val="000000" w:themeColor="text1"/>
                <w:sz w:val="24"/>
                <w14:numForm w14:val="lining"/>
              </w:rPr>
              <w:t xml:space="preserve"> </w:t>
            </w:r>
          </w:p>
        </w:tc>
      </w:tr>
      <w:tr w:rsidR="002D6888" w:rsidRPr="000969CC" w14:paraId="6CA94B86" w14:textId="77777777" w:rsidTr="002D6888">
        <w:trPr>
          <w:gridAfter w:val="1"/>
          <w:wAfter w:w="134" w:type="dxa"/>
          <w:trHeight w:val="506"/>
        </w:trPr>
        <w:tc>
          <w:tcPr>
            <w:tcW w:w="10060" w:type="dxa"/>
          </w:tcPr>
          <w:p w14:paraId="546F9ABC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779B984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EF9739A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5986FA6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FDD036E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23D2097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A9D34AE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B72C819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C03F33C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57F5067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DE42A9C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74C21D3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00C8D89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AA12FBA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7A6E4E8B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B354824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05B5E8C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58EAA6F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55B7A7FD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40EF626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F21E0D7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14D46FD" w14:textId="77777777" w:rsidR="002D6888" w:rsidRPr="000969CC" w:rsidRDefault="002D6888" w:rsidP="00A523EA">
            <w:pPr>
              <w:spacing w:before="120"/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43E81BC5" w14:textId="77777777" w:rsidR="00197D06" w:rsidRPr="000969CC" w:rsidRDefault="00197D06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D6888" w:rsidRPr="000969CC" w14:paraId="6CEE4C2C" w14:textId="77777777" w:rsidTr="00282CDD">
        <w:tc>
          <w:tcPr>
            <w:tcW w:w="10194" w:type="dxa"/>
            <w:shd w:val="clear" w:color="auto" w:fill="F2F2F2" w:themeFill="background1" w:themeFillShade="F2"/>
          </w:tcPr>
          <w:p w14:paraId="17A90FB7" w14:textId="77777777" w:rsidR="00282CDD" w:rsidRPr="000969CC" w:rsidRDefault="00282CDD" w:rsidP="00282CDD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  <w:t>12) Safeguarding Statement</w:t>
            </w:r>
          </w:p>
          <w:p w14:paraId="7FECF791" w14:textId="35299795" w:rsidR="00282CDD" w:rsidRPr="000969CC" w:rsidRDefault="00282CDD" w:rsidP="00282CDD">
            <w:pPr>
              <w:spacing w:before="120" w:after="120"/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For roles involving contact with vulnerable adults and/or children, please outline your understanding of safeguarding responsibilities and explain how your experience, values, and approach demonstrate your suitability for the role.</w:t>
            </w:r>
          </w:p>
          <w:p w14:paraId="145DC8D5" w14:textId="526E1411" w:rsidR="002D6888" w:rsidRPr="000969CC" w:rsidRDefault="00282CDD" w:rsidP="002D6888">
            <w:pPr>
              <w:spacing w:before="120" w:after="120"/>
              <w:rPr>
                <w:rFonts w:ascii="Corbel" w:hAnsi="Corbel"/>
                <w:b/>
                <w:bCs/>
                <w:color w:val="000000" w:themeColor="text1"/>
                <w:sz w:val="24"/>
                <w:highlight w:val="yellow"/>
                <w:lang w:val="en-GB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Please limit your response to an additional 150 words.</w:t>
            </w:r>
          </w:p>
        </w:tc>
      </w:tr>
      <w:tr w:rsidR="002D6888" w:rsidRPr="000969CC" w14:paraId="01263C24" w14:textId="77777777" w:rsidTr="002D6888">
        <w:tc>
          <w:tcPr>
            <w:tcW w:w="10194" w:type="dxa"/>
          </w:tcPr>
          <w:p w14:paraId="2707009C" w14:textId="77777777" w:rsidR="002D6888" w:rsidRPr="000969CC" w:rsidRDefault="002D6888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5B558AA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4891B9BE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4AC2051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76AF14AF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2682DF68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4AE25E8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5DBFA76F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66071595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49D44E4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ADABCCE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4C9D6122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0CED280D" w14:textId="77777777" w:rsidR="00282CDD" w:rsidRPr="000969CC" w:rsidRDefault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31641D0C" w14:textId="77777777" w:rsidR="002D6888" w:rsidRPr="000969CC" w:rsidRDefault="002D6888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1C68D135" w14:textId="77777777" w:rsidR="00282CDD" w:rsidRPr="000969CC" w:rsidRDefault="00282CDD" w:rsidP="00282CDD">
      <w:pPr>
        <w:rPr>
          <w:rFonts w:ascii="Corbel" w:hAnsi="Corbel"/>
          <w:color w:val="000000" w:themeColor="text1"/>
          <w:sz w:val="24"/>
          <w:lang w:val="en-GB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94"/>
      </w:tblGrid>
      <w:tr w:rsidR="00282CDD" w:rsidRPr="000969CC" w14:paraId="281E5E71" w14:textId="77777777" w:rsidTr="003F5937">
        <w:tc>
          <w:tcPr>
            <w:tcW w:w="10194" w:type="dxa"/>
            <w:shd w:val="clear" w:color="auto" w:fill="F2F2F2" w:themeFill="background1" w:themeFillShade="F2"/>
          </w:tcPr>
          <w:p w14:paraId="503689D0" w14:textId="77777777" w:rsidR="00282CDD" w:rsidRPr="000969CC" w:rsidRDefault="00282CDD" w:rsidP="00282CDD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13) Safeguarding and criminal record declaration</w:t>
            </w:r>
          </w:p>
          <w:p w14:paraId="64207B39" w14:textId="77777777" w:rsidR="00282CDD" w:rsidRPr="000969CC" w:rsidRDefault="00282CDD" w:rsidP="00282CDD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4D242A53" w14:textId="77777777" w:rsidR="003F5937" w:rsidRPr="000969CC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Please complete this section only if the role you are applying for involves contact with vulnerable adults and/or children, as such roles are subject to safeguarding requirements.</w:t>
            </w:r>
          </w:p>
          <w:p w14:paraId="2B2C2BE3" w14:textId="77777777" w:rsidR="003F5937" w:rsidRPr="000969CC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</w:p>
          <w:p w14:paraId="04978E7C" w14:textId="77777777" w:rsidR="003F5937" w:rsidRPr="000969CC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Please disclose any unspent criminal convictions or cautions, in line with the Rehabilitation of Offenders Act 1974. For roles eligible for a DBS check, certain spent convictions may also be disclosed where legally required.</w:t>
            </w:r>
          </w:p>
          <w:p w14:paraId="4541EF15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0D7DCFC6" w14:textId="77777777" w:rsidR="003F5937" w:rsidRPr="000969CC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Any information provided will be considered confidentially and </w:t>
            </w:r>
            <w:proofErr w:type="gramStart"/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fairly, and</w:t>
            </w:r>
            <w:proofErr w:type="gramEnd"/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will only be taken into account where it is relevant to the role and safeguarding responsibilities. Disclosure of a criminal record will not automatically disqualify you from appointment.</w:t>
            </w:r>
          </w:p>
          <w:p w14:paraId="2E989BEC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03E50904" w14:textId="537A4BAD" w:rsidR="003F5937" w:rsidRPr="000969CC" w:rsidRDefault="003F5937" w:rsidP="003F5937">
            <w:pPr>
              <w:pStyle w:val="ListParagraph"/>
              <w:numPr>
                <w:ilvl w:val="0"/>
                <w:numId w:val="2"/>
              </w:num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By completing this section, you also confirm your commitment to adhering to the organisation’s safeguarding policies and procedures.</w:t>
            </w:r>
          </w:p>
          <w:p w14:paraId="128C36C8" w14:textId="77777777" w:rsidR="003F5937" w:rsidRPr="000969CC" w:rsidRDefault="003F5937" w:rsidP="00282CDD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</w:tc>
      </w:tr>
      <w:tr w:rsidR="003F5937" w:rsidRPr="000969CC" w14:paraId="2D9BD715" w14:textId="77777777" w:rsidTr="00282CDD">
        <w:tc>
          <w:tcPr>
            <w:tcW w:w="10194" w:type="dxa"/>
          </w:tcPr>
          <w:p w14:paraId="66E59971" w14:textId="4E1F14C0" w:rsidR="003F5937" w:rsidRPr="000969CC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  <w:t>Safeguarding declaration</w:t>
            </w:r>
          </w:p>
          <w:p w14:paraId="4C8586B4" w14:textId="77777777" w:rsidR="003F5937" w:rsidRPr="000969CC" w:rsidRDefault="003F5937" w:rsidP="003F5937">
            <w:pPr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</w:pPr>
          </w:p>
          <w:p w14:paraId="25AE9CFD" w14:textId="46810D08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  <w14:numForm w14:val="lining"/>
              </w:rPr>
              <w:t>☐</w:t>
            </w: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I confirm my commitment to adhering to CSE’s safeguarding policies and procedures.</w:t>
            </w:r>
          </w:p>
          <w:p w14:paraId="5726A041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4F359623" w14:textId="77777777" w:rsidR="003F5937" w:rsidRPr="000969CC" w:rsidRDefault="003F5937" w:rsidP="003F5937">
            <w:pPr>
              <w:rPr>
                <w:rFonts w:ascii="Segoe UI Symbol" w:hAnsi="Segoe UI Symbol" w:cs="Segoe UI Symbo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:lang w:val="en-GB"/>
                <w14:numForm w14:val="lining"/>
              </w:rPr>
              <w:t>Criminal record declaration (confidential)</w:t>
            </w: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br/>
            </w:r>
          </w:p>
          <w:p w14:paraId="1E7B6B74" w14:textId="3985E170" w:rsidR="003F5937" w:rsidRPr="000969CC" w:rsidRDefault="003F5937" w:rsidP="003F5937">
            <w:pPr>
              <w:rPr>
                <w:rFonts w:ascii="Segoe UI Symbol" w:hAnsi="Segoe UI Symbol" w:cs="Segoe UI Symbo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  <w14:numForm w14:val="lining"/>
              </w:rPr>
              <w:t>☐</w:t>
            </w: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I confirm that I have no unspent criminal convictions or cautions</w:t>
            </w: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br/>
            </w:r>
          </w:p>
          <w:p w14:paraId="36C94E68" w14:textId="7FDEB966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Segoe UI Symbol" w:hAnsi="Segoe UI Symbol" w:cs="Segoe UI Symbol"/>
                <w:color w:val="000000" w:themeColor="text1"/>
                <w:sz w:val="24"/>
                <w:lang w:val="en-GB"/>
                <w14:numForm w14:val="lining"/>
              </w:rPr>
              <w:t>☐</w:t>
            </w: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 xml:space="preserve"> I have unspent criminal convictions or cautions to declare</w:t>
            </w:r>
          </w:p>
          <w:p w14:paraId="7EB3E567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5CF2F13F" w14:textId="77777777" w:rsidR="003F5937" w:rsidRPr="000969CC" w:rsidRDefault="003F5937" w:rsidP="003F5937">
            <w:pPr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t>If applicable, please provide brief details below (maximum 100 words).</w:t>
            </w:r>
            <w:r w:rsidRPr="000969CC"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  <w:br/>
            </w:r>
          </w:p>
          <w:p w14:paraId="63D1CF79" w14:textId="3B30DF4A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  <w:r w:rsidRPr="000969CC">
              <w:rPr>
                <w:rFonts w:ascii="Corbel" w:hAnsi="Corbel"/>
                <w:i/>
                <w:iCs/>
                <w:color w:val="000000" w:themeColor="text1"/>
                <w:sz w:val="24"/>
                <w:lang w:val="en-GB"/>
                <w14:numForm w14:val="lining"/>
              </w:rPr>
              <w:t>This information will be reviewed confidentially by HR, the Hiring Manager and the Safeguarding Lead and will not be used for shortlisting.</w:t>
            </w:r>
          </w:p>
          <w:p w14:paraId="0B5A9892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</w:tc>
      </w:tr>
      <w:tr w:rsidR="003F5937" w:rsidRPr="000969CC" w14:paraId="15F92F86" w14:textId="77777777" w:rsidTr="00282CDD">
        <w:tc>
          <w:tcPr>
            <w:tcW w:w="10194" w:type="dxa"/>
          </w:tcPr>
          <w:p w14:paraId="6EA03127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68DAC328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105BBA13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15561B9C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4D0B73CF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  <w:p w14:paraId="6B78D7BC" w14:textId="77777777" w:rsidR="003F5937" w:rsidRPr="000969CC" w:rsidRDefault="003F5937" w:rsidP="003F5937">
            <w:pPr>
              <w:rPr>
                <w:rFonts w:ascii="Corbel" w:hAnsi="Corbel"/>
                <w:color w:val="000000" w:themeColor="text1"/>
                <w:sz w:val="24"/>
                <w:lang w:val="en-GB"/>
                <w14:numForm w14:val="lining"/>
              </w:rPr>
            </w:pPr>
          </w:p>
        </w:tc>
      </w:tr>
    </w:tbl>
    <w:p w14:paraId="21040B55" w14:textId="77777777" w:rsidR="00282CDD" w:rsidRPr="000969CC" w:rsidRDefault="00282CDD" w:rsidP="00282CDD">
      <w:pPr>
        <w:rPr>
          <w:rFonts w:ascii="Corbel" w:hAnsi="Corbel"/>
          <w:color w:val="000000" w:themeColor="text1"/>
          <w:sz w:val="24"/>
          <w:lang w:val="en-GB"/>
          <w14:numForm w14:val="lining"/>
        </w:rPr>
      </w:pPr>
    </w:p>
    <w:p w14:paraId="17F35619" w14:textId="77777777" w:rsidR="00282CDD" w:rsidRPr="000969CC" w:rsidRDefault="00282CDD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1ADBF6B8" w14:textId="77777777" w:rsidR="00282CDD" w:rsidRPr="000969CC" w:rsidRDefault="00282CDD">
      <w:pPr>
        <w:rPr>
          <w:rFonts w:ascii="Corbel" w:hAnsi="Corbel"/>
          <w:color w:val="000000" w:themeColor="text1"/>
          <w:sz w:val="24"/>
          <w14:numForm w14:val="lining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606"/>
        <w:gridCol w:w="3474"/>
      </w:tblGrid>
      <w:tr w:rsidR="00282CDD" w:rsidRPr="000969CC" w14:paraId="16138CB1" w14:textId="77777777" w:rsidTr="00E0183F">
        <w:tc>
          <w:tcPr>
            <w:tcW w:w="10194" w:type="dxa"/>
            <w:gridSpan w:val="3"/>
            <w:shd w:val="clear" w:color="auto" w:fill="F2F2F2" w:themeFill="background1" w:themeFillShade="F2"/>
          </w:tcPr>
          <w:p w14:paraId="4563CBA2" w14:textId="7C47C33A" w:rsidR="00282CDD" w:rsidRPr="000969CC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14) Referees</w:t>
            </w:r>
          </w:p>
          <w:p w14:paraId="2087D56D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282CDD" w:rsidRPr="000969CC" w14:paraId="23B1DB5F" w14:textId="77777777" w:rsidTr="00E0183F">
        <w:tc>
          <w:tcPr>
            <w:tcW w:w="3114" w:type="dxa"/>
          </w:tcPr>
          <w:p w14:paraId="070930D4" w14:textId="77777777" w:rsidR="00282CDD" w:rsidRPr="000969CC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Referee name</w:t>
            </w:r>
          </w:p>
        </w:tc>
        <w:tc>
          <w:tcPr>
            <w:tcW w:w="3606" w:type="dxa"/>
          </w:tcPr>
          <w:p w14:paraId="06A2F648" w14:textId="77777777" w:rsidR="00282CDD" w:rsidRPr="000969CC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>Organisation, and their position</w:t>
            </w:r>
          </w:p>
        </w:tc>
        <w:tc>
          <w:tcPr>
            <w:tcW w:w="3474" w:type="dxa"/>
          </w:tcPr>
          <w:p w14:paraId="34CEE3A6" w14:textId="77777777" w:rsidR="00282CDD" w:rsidRPr="000969CC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  <w:r w:rsidRPr="000969CC"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  <w:t xml:space="preserve">Address, phone and email </w:t>
            </w:r>
          </w:p>
          <w:p w14:paraId="000039B1" w14:textId="77777777" w:rsidR="00282CDD" w:rsidRPr="000969CC" w:rsidRDefault="00282CDD" w:rsidP="00E0183F">
            <w:pPr>
              <w:rPr>
                <w:rFonts w:ascii="Corbel" w:hAnsi="Corbel"/>
                <w:b/>
                <w:bCs/>
                <w:color w:val="000000" w:themeColor="text1"/>
                <w:sz w:val="24"/>
                <w14:numForm w14:val="lining"/>
              </w:rPr>
            </w:pPr>
          </w:p>
        </w:tc>
      </w:tr>
      <w:tr w:rsidR="00282CDD" w:rsidRPr="000969CC" w14:paraId="62A2EF8E" w14:textId="77777777" w:rsidTr="00E0183F">
        <w:tc>
          <w:tcPr>
            <w:tcW w:w="3114" w:type="dxa"/>
          </w:tcPr>
          <w:p w14:paraId="79399B75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320DDE3A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3606" w:type="dxa"/>
          </w:tcPr>
          <w:p w14:paraId="59132153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3474" w:type="dxa"/>
          </w:tcPr>
          <w:p w14:paraId="4DF24737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  <w:tr w:rsidR="00282CDD" w:rsidRPr="000969CC" w14:paraId="5D5E9783" w14:textId="77777777" w:rsidTr="00E0183F">
        <w:tc>
          <w:tcPr>
            <w:tcW w:w="3114" w:type="dxa"/>
          </w:tcPr>
          <w:p w14:paraId="1FCD0DFA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  <w:p w14:paraId="189DFF2C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3606" w:type="dxa"/>
          </w:tcPr>
          <w:p w14:paraId="0052FC2D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  <w:tc>
          <w:tcPr>
            <w:tcW w:w="3474" w:type="dxa"/>
          </w:tcPr>
          <w:p w14:paraId="0AA0FEE0" w14:textId="77777777" w:rsidR="00282CDD" w:rsidRPr="000969CC" w:rsidRDefault="00282CDD" w:rsidP="00E0183F">
            <w:pPr>
              <w:rPr>
                <w:rFonts w:ascii="Corbel" w:hAnsi="Corbel"/>
                <w:color w:val="000000" w:themeColor="text1"/>
                <w:sz w:val="24"/>
                <w14:numForm w14:val="lining"/>
              </w:rPr>
            </w:pPr>
          </w:p>
        </w:tc>
      </w:tr>
    </w:tbl>
    <w:p w14:paraId="0FC64C24" w14:textId="77777777" w:rsidR="00282CDD" w:rsidRPr="000969CC" w:rsidRDefault="00282CDD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71D0AF44" w14:textId="77777777" w:rsidR="00822C4E" w:rsidRPr="000969CC" w:rsidRDefault="00822C4E">
      <w:pPr>
        <w:rPr>
          <w:rFonts w:ascii="Corbel" w:hAnsi="Corbel"/>
          <w:color w:val="000000" w:themeColor="text1"/>
          <w:sz w:val="24"/>
          <w14:numForm w14:val="lining"/>
        </w:rPr>
      </w:pPr>
    </w:p>
    <w:p w14:paraId="0CBFDC69" w14:textId="7C6BE448" w:rsidR="004F285B" w:rsidRPr="000969CC" w:rsidRDefault="004F285B" w:rsidP="00174BB4">
      <w:pPr>
        <w:spacing w:line="264" w:lineRule="auto"/>
        <w:rPr>
          <w:rFonts w:ascii="Corbel" w:hAnsi="Corbel"/>
          <w:b/>
          <w:bCs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t xml:space="preserve">The closing date for applications is </w:t>
      </w:r>
      <w:r w:rsidR="00AE7C58" w:rsidRPr="000969CC">
        <w:rPr>
          <w:rFonts w:ascii="Corbel" w:hAnsi="Corbel"/>
          <w:b/>
          <w:bCs/>
          <w:color w:val="000000" w:themeColor="text1"/>
          <w:sz w:val="24"/>
          <w14:numForm w14:val="lining"/>
        </w:rPr>
        <w:t xml:space="preserve">17:00 on </w:t>
      </w:r>
      <w:r w:rsidR="008A0B36">
        <w:rPr>
          <w:rFonts w:ascii="Corbel" w:hAnsi="Corbel"/>
          <w:b/>
          <w:bCs/>
          <w:color w:val="000000" w:themeColor="text1"/>
          <w:sz w:val="24"/>
          <w14:numForm w14:val="lining"/>
        </w:rPr>
        <w:t>Friday 1</w:t>
      </w:r>
      <w:r w:rsidR="00AE7C58" w:rsidRPr="000969CC">
        <w:rPr>
          <w:rFonts w:ascii="Corbel" w:hAnsi="Corbel"/>
          <w:b/>
          <w:bCs/>
          <w:color w:val="000000" w:themeColor="text1"/>
          <w:sz w:val="24"/>
          <w14:numForm w14:val="lining"/>
        </w:rPr>
        <w:t xml:space="preserve"> May 2026.</w:t>
      </w:r>
    </w:p>
    <w:p w14:paraId="289A7904" w14:textId="77777777" w:rsidR="00AE7C58" w:rsidRPr="000969CC" w:rsidRDefault="00AE7C58" w:rsidP="00174BB4">
      <w:pPr>
        <w:spacing w:line="264" w:lineRule="auto"/>
        <w:rPr>
          <w:rFonts w:ascii="Corbel" w:hAnsi="Corbel"/>
          <w:b/>
          <w:bCs/>
          <w:color w:val="000000" w:themeColor="text1"/>
          <w:sz w:val="24"/>
          <w14:numForm w14:val="lining"/>
        </w:rPr>
      </w:pPr>
    </w:p>
    <w:p w14:paraId="1ED95762" w14:textId="5CEE7174" w:rsidR="00AE7C58" w:rsidRPr="000969CC" w:rsidRDefault="00AE7C58" w:rsidP="00174BB4">
      <w:pPr>
        <w:spacing w:line="264" w:lineRule="auto"/>
        <w:rPr>
          <w:rFonts w:ascii="Corbel" w:hAnsi="Corbel"/>
          <w:b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t xml:space="preserve">Interviews will take place </w:t>
      </w:r>
      <w:proofErr w:type="gramStart"/>
      <w:r w:rsidRPr="000969CC">
        <w:rPr>
          <w:rFonts w:ascii="Corbel" w:hAnsi="Corbel"/>
          <w:color w:val="000000" w:themeColor="text1"/>
          <w:sz w:val="24"/>
          <w14:numForm w14:val="lining"/>
        </w:rPr>
        <w:t>in-person</w:t>
      </w:r>
      <w:proofErr w:type="gramEnd"/>
      <w:r w:rsidRPr="000969CC">
        <w:rPr>
          <w:rFonts w:ascii="Corbel" w:hAnsi="Corbel"/>
          <w:color w:val="000000" w:themeColor="text1"/>
          <w:sz w:val="24"/>
          <w14:numForm w14:val="lining"/>
        </w:rPr>
        <w:t xml:space="preserve"> at our Bristol offices</w:t>
      </w:r>
      <w:r w:rsidRPr="000969CC">
        <w:rPr>
          <w:rFonts w:ascii="Corbel" w:hAnsi="Corbel"/>
          <w:b/>
          <w:bCs/>
          <w:color w:val="000000" w:themeColor="text1"/>
          <w:sz w:val="24"/>
          <w14:numForm w14:val="lining"/>
        </w:rPr>
        <w:t xml:space="preserve"> on Thursday </w:t>
      </w:r>
      <w:r w:rsidR="008A0B36">
        <w:rPr>
          <w:rFonts w:ascii="Corbel" w:hAnsi="Corbel"/>
          <w:b/>
          <w:bCs/>
          <w:color w:val="000000" w:themeColor="text1"/>
          <w:sz w:val="24"/>
          <w14:numForm w14:val="lining"/>
        </w:rPr>
        <w:t>21 May</w:t>
      </w:r>
      <w:r w:rsidRPr="000969CC">
        <w:rPr>
          <w:rFonts w:ascii="Corbel" w:hAnsi="Corbel"/>
          <w:b/>
          <w:bCs/>
          <w:color w:val="000000" w:themeColor="text1"/>
          <w:sz w:val="24"/>
          <w14:numForm w14:val="lining"/>
        </w:rPr>
        <w:t xml:space="preserve"> 2026.</w:t>
      </w:r>
    </w:p>
    <w:p w14:paraId="081A59DA" w14:textId="77777777" w:rsidR="004F285B" w:rsidRPr="000969CC" w:rsidRDefault="004F285B" w:rsidP="00174BB4">
      <w:pPr>
        <w:spacing w:line="264" w:lineRule="auto"/>
        <w:rPr>
          <w:rFonts w:ascii="Corbel" w:eastAsia="MS Gothic" w:hAnsi="Corbel"/>
          <w:b/>
          <w:bCs/>
          <w:color w:val="000000" w:themeColor="text1"/>
          <w:sz w:val="24"/>
          <w:lang w:val="en-GB"/>
          <w14:numForm w14:val="lining"/>
        </w:rPr>
      </w:pPr>
    </w:p>
    <w:p w14:paraId="545F8367" w14:textId="399CC023" w:rsidR="004F285B" w:rsidRPr="000969CC" w:rsidRDefault="004F285B" w:rsidP="00174BB4">
      <w:pPr>
        <w:spacing w:line="264" w:lineRule="auto"/>
        <w:rPr>
          <w:rFonts w:ascii="Corbel" w:hAnsi="Corbel" w:cstheme="minorHAnsi"/>
          <w:color w:val="000000" w:themeColor="text1"/>
          <w:sz w:val="24"/>
          <w14:numForm w14:val="lining"/>
        </w:rPr>
      </w:pPr>
      <w:r w:rsidRPr="000969CC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 xml:space="preserve">Your interview will consist of a </w:t>
      </w:r>
      <w:r w:rsidR="007051B2" w:rsidRPr="000969CC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>series of questions assessing your skills, knowledge, and overall suitability for the role. Some of our roles require a presentation and/or task to assess your skills. If invited to interview, we</w:t>
      </w:r>
      <w:r w:rsidR="003F5937" w:rsidRPr="000969CC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 xml:space="preserve"> wi</w:t>
      </w:r>
      <w:r w:rsidR="007051B2" w:rsidRPr="000969CC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>ll let you know if you</w:t>
      </w:r>
      <w:r w:rsidR="003F5937" w:rsidRPr="000969CC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 xml:space="preserve"> will</w:t>
      </w:r>
      <w:r w:rsidR="007051B2" w:rsidRPr="000969CC">
        <w:rPr>
          <w:rFonts w:ascii="Corbel" w:eastAsia="MS Gothic" w:hAnsi="Corbel" w:cstheme="minorHAnsi"/>
          <w:color w:val="000000" w:themeColor="text1"/>
          <w:sz w:val="24"/>
          <w:lang w:val="en-GB"/>
          <w14:numForm w14:val="lining"/>
        </w:rPr>
        <w:t xml:space="preserve"> be required to complete either, prior to the interview. </w:t>
      </w:r>
    </w:p>
    <w:p w14:paraId="0A01B12D" w14:textId="2CBF117B" w:rsidR="00197D06" w:rsidRPr="000969CC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</w:p>
    <w:p w14:paraId="2118E85E" w14:textId="4652D775" w:rsidR="00197D06" w:rsidRPr="000969CC" w:rsidRDefault="00766E64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t>R</w:t>
      </w:r>
      <w:r w:rsidR="00067701" w:rsidRPr="000969CC">
        <w:rPr>
          <w:rFonts w:ascii="Corbel" w:hAnsi="Corbel"/>
          <w:color w:val="000000" w:themeColor="text1"/>
          <w:sz w:val="24"/>
          <w14:numForm w14:val="lining"/>
        </w:rPr>
        <w:t>eturn this form by email to</w:t>
      </w:r>
      <w:r w:rsidR="00726876" w:rsidRPr="000969CC">
        <w:rPr>
          <w:rFonts w:ascii="Corbel" w:hAnsi="Corbel"/>
          <w:color w:val="000000" w:themeColor="text1"/>
          <w:sz w:val="24"/>
          <w14:numForm w14:val="lining"/>
        </w:rPr>
        <w:t xml:space="preserve"> </w:t>
      </w:r>
      <w:hyperlink r:id="rId9" w:history="1">
        <w:r w:rsidR="00726876" w:rsidRPr="000969CC">
          <w:rPr>
            <w:rStyle w:val="Hyperlink"/>
            <w:rFonts w:ascii="Corbel" w:hAnsi="Corbel"/>
            <w:sz w:val="24"/>
            <w14:numForm w14:val="lining"/>
          </w:rPr>
          <w:t>jobs@cse.org.uk</w:t>
        </w:r>
      </w:hyperlink>
      <w:r w:rsidR="00A83EB3" w:rsidRPr="000969CC">
        <w:rPr>
          <w:rFonts w:ascii="Corbel" w:hAnsi="Corbel"/>
          <w:color w:val="000000" w:themeColor="text1"/>
          <w:sz w:val="24"/>
          <w14:numForm w14:val="lining"/>
        </w:rPr>
        <w:t>.</w:t>
      </w:r>
    </w:p>
    <w:p w14:paraId="53972CF9" w14:textId="77777777" w:rsidR="00197D06" w:rsidRPr="000969CC" w:rsidRDefault="00197D06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</w:p>
    <w:p w14:paraId="69A52997" w14:textId="77777777" w:rsidR="00197D06" w:rsidRPr="000969CC" w:rsidRDefault="00067701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t>Or by post to: Centre for Sustainable Energy, St James Court, St James Parade, Bristol BS1 3LH</w:t>
      </w:r>
    </w:p>
    <w:p w14:paraId="00397D98" w14:textId="77777777" w:rsidR="00197D06" w:rsidRPr="000969CC" w:rsidRDefault="00197D06" w:rsidP="00174BB4">
      <w:pPr>
        <w:spacing w:line="264" w:lineRule="auto"/>
        <w:ind w:left="720" w:firstLine="720"/>
        <w:rPr>
          <w:rFonts w:ascii="Corbel" w:hAnsi="Corbel"/>
          <w:color w:val="000000" w:themeColor="text1"/>
          <w:sz w:val="24"/>
          <w14:numForm w14:val="lining"/>
        </w:rPr>
      </w:pPr>
    </w:p>
    <w:p w14:paraId="69CE8B09" w14:textId="127FCBDD" w:rsidR="005527D3" w:rsidRPr="000969CC" w:rsidRDefault="006534A4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t>If you have been shortlisted</w:t>
      </w:r>
      <w:r w:rsidR="005527D3" w:rsidRPr="000969CC">
        <w:rPr>
          <w:rFonts w:ascii="Corbel" w:hAnsi="Corbel"/>
          <w:color w:val="000000" w:themeColor="text1"/>
          <w:sz w:val="24"/>
          <w14:numForm w14:val="lining"/>
        </w:rPr>
        <w:t>, we will contact you to arrange an interview.</w:t>
      </w:r>
    </w:p>
    <w:p w14:paraId="33B8C810" w14:textId="77777777" w:rsidR="005527D3" w:rsidRPr="000969CC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t>If you do not hear back, please assume that your application has been unsuccessful.</w:t>
      </w:r>
    </w:p>
    <w:p w14:paraId="52DFE7F3" w14:textId="77777777" w:rsidR="005527D3" w:rsidRPr="000969CC" w:rsidRDefault="005527D3" w:rsidP="00174BB4">
      <w:pPr>
        <w:pStyle w:val="ListParagraph"/>
        <w:numPr>
          <w:ilvl w:val="0"/>
          <w:numId w:val="1"/>
        </w:num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t>Interviews will take place at our offices in Bristol.</w:t>
      </w:r>
    </w:p>
    <w:p w14:paraId="13D16182" w14:textId="77777777" w:rsidR="005C1980" w:rsidRPr="000969CC" w:rsidRDefault="005C1980" w:rsidP="005C1980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</w:p>
    <w:p w14:paraId="16F7C0CB" w14:textId="176B1F41" w:rsidR="005432CA" w:rsidRPr="000969CC" w:rsidRDefault="003F5937" w:rsidP="00174BB4">
      <w:pPr>
        <w:spacing w:line="264" w:lineRule="auto"/>
        <w:rPr>
          <w:rFonts w:ascii="Corbel" w:hAnsi="Corbel"/>
          <w:color w:val="000000" w:themeColor="text1"/>
          <w:sz w:val="24"/>
          <w14:numForm w14:val="lining"/>
        </w:rPr>
      </w:pPr>
      <w:r w:rsidRPr="000969CC">
        <w:rPr>
          <w:rFonts w:ascii="Corbel" w:hAnsi="Corbel"/>
          <w:color w:val="000000" w:themeColor="text1"/>
          <w:sz w:val="24"/>
          <w14:numForm w14:val="lining"/>
        </w:rPr>
        <w:t>Any offer of employment is subject to satisfactory references, right to work checks, and DBS checks.</w:t>
      </w:r>
      <w:r w:rsidRPr="000969CC">
        <w:rPr>
          <w:rFonts w:ascii="Corbel" w:hAnsi="Corbel"/>
          <w:color w:val="000000" w:themeColor="text1"/>
          <w:sz w:val="24"/>
          <w14:numForm w14:val="lining"/>
        </w:rPr>
        <w:br/>
        <w:t>Where the role involves contact with vulnerable adults and/or children, this will include a satisfactory reference specifically relating to the applicant’s suitability to work with vulnerable groups.</w:t>
      </w:r>
    </w:p>
    <w:sectPr w:rsidR="005432CA" w:rsidRPr="000969CC" w:rsidSect="002D6888">
      <w:headerReference w:type="default" r:id="rId10"/>
      <w:footerReference w:type="default" r:id="rId11"/>
      <w:pgSz w:w="11906" w:h="16838"/>
      <w:pgMar w:top="2268" w:right="851" w:bottom="1418" w:left="851" w:header="0" w:footer="0" w:gutter="0"/>
      <w:cols w:space="720"/>
      <w:formProt w:val="0"/>
      <w:docGrid w:linePitch="272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EB49E" w14:textId="77777777" w:rsidR="00F670BF" w:rsidRDefault="00F670BF">
      <w:pPr>
        <w:spacing w:line="240" w:lineRule="auto"/>
      </w:pPr>
      <w:r>
        <w:separator/>
      </w:r>
    </w:p>
  </w:endnote>
  <w:endnote w:type="continuationSeparator" w:id="0">
    <w:p w14:paraId="2E10A817" w14:textId="77777777" w:rsidR="00F670BF" w:rsidRDefault="00F670B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C64A2" w14:textId="133D9AC8" w:rsidR="00197D06" w:rsidRDefault="00AB53E2">
    <w:pPr>
      <w:pStyle w:val="Footer"/>
      <w:rPr>
        <w:sz w:val="16"/>
        <w:szCs w:val="16"/>
        <w:lang w:val="en-GB"/>
      </w:rPr>
    </w:pPr>
    <w:r w:rsidRPr="00B01B09">
      <w:rPr>
        <w:noProof/>
        <w:sz w:val="16"/>
        <w:szCs w:val="16"/>
        <w:lang w:val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D59E193" wp14:editId="5CB01B62">
              <wp:simplePos x="0" y="0"/>
              <wp:positionH relativeFrom="margin">
                <wp:align>left</wp:align>
              </wp:positionH>
              <wp:positionV relativeFrom="bottomMargin">
                <wp:posOffset>575945</wp:posOffset>
              </wp:positionV>
              <wp:extent cx="4850130" cy="1404620"/>
              <wp:effectExtent l="0" t="0" r="762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5029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B9F124" w14:textId="1CF2F33E" w:rsidR="00B01B09" w:rsidRDefault="00B01B09"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Centre for Sustainable Energy | </w:t>
                          </w:r>
                          <w:r w:rsidR="00AE7C58">
                            <w:rPr>
                              <w:sz w:val="16"/>
                              <w:szCs w:val="16"/>
                              <w:lang w:val="en-GB"/>
                            </w:rPr>
                            <w:t>Community Engagement Administrator</w:t>
                          </w:r>
                          <w:r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application form</w:t>
                          </w:r>
                          <w:r w:rsidR="00AB53E2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  <w:r w:rsidR="00AE7C58">
                            <w:rPr>
                              <w:sz w:val="16"/>
                              <w:szCs w:val="16"/>
                              <w:lang w:val="en-GB"/>
                            </w:rPr>
                            <w:t>April</w:t>
                          </w:r>
                          <w:r w:rsidR="003F5937">
                            <w:rPr>
                              <w:sz w:val="16"/>
                              <w:szCs w:val="16"/>
                              <w:lang w:val="en-GB"/>
                            </w:rPr>
                            <w:t xml:space="preserve"> 2026</w:t>
                          </w:r>
                          <w:r w:rsidR="00AE7C58">
                            <w:rPr>
                              <w:sz w:val="16"/>
                              <w:szCs w:val="16"/>
                              <w:lang w:val="en-GB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D59E1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0;margin-top:45.35pt;width:381.9pt;height:110.6pt;z-index:251662336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" stroked="f">
              <v:textbox style="mso-fit-shape-to-text:t" inset="0,0,0,0">
                <w:txbxContent>
                  <w:p w14:paraId="28B9F124" w14:textId="1CF2F33E" w:rsidR="00B01B09" w:rsidRDefault="00B01B09">
                    <w:r>
                      <w:rPr>
                        <w:sz w:val="16"/>
                        <w:szCs w:val="16"/>
                        <w:lang w:val="en-GB"/>
                      </w:rPr>
                      <w:t xml:space="preserve">Centre for Sustainable Energy | </w:t>
                    </w:r>
                    <w:r w:rsidR="00AE7C58">
                      <w:rPr>
                        <w:sz w:val="16"/>
                        <w:szCs w:val="16"/>
                        <w:lang w:val="en-GB"/>
                      </w:rPr>
                      <w:t>Community Engagement Administrator</w:t>
                    </w:r>
                    <w:r>
                      <w:rPr>
                        <w:sz w:val="16"/>
                        <w:szCs w:val="16"/>
                        <w:lang w:val="en-GB"/>
                      </w:rPr>
                      <w:t xml:space="preserve"> application form</w:t>
                    </w:r>
                    <w:r w:rsidR="00AB53E2">
                      <w:rPr>
                        <w:sz w:val="16"/>
                        <w:szCs w:val="16"/>
                        <w:lang w:val="en-GB"/>
                      </w:rPr>
                      <w:t xml:space="preserve"> </w:t>
                    </w:r>
                    <w:r w:rsidR="00AE7C58">
                      <w:rPr>
                        <w:sz w:val="16"/>
                        <w:szCs w:val="16"/>
                        <w:lang w:val="en-GB"/>
                      </w:rPr>
                      <w:t>April</w:t>
                    </w:r>
                    <w:r w:rsidR="003F5937">
                      <w:rPr>
                        <w:sz w:val="16"/>
                        <w:szCs w:val="16"/>
                        <w:lang w:val="en-GB"/>
                      </w:rPr>
                      <w:t xml:space="preserve"> 2026</w:t>
                    </w:r>
                    <w:r w:rsidR="00AE7C58">
                      <w:rPr>
                        <w:sz w:val="16"/>
                        <w:szCs w:val="16"/>
                        <w:lang w:val="en-GB"/>
                      </w:rPr>
                      <w:t>.</w:t>
                    </w:r>
                  </w:p>
                </w:txbxContent>
              </v:textbox>
              <w10:wrap type="square" anchorx="margin" anchory="margin"/>
            </v:shape>
          </w:pict>
        </mc:Fallback>
      </mc:AlternateContent>
    </w:r>
    <w:r w:rsidR="00B01B09">
      <w:rPr>
        <w:noProof/>
        <w:sz w:val="16"/>
        <w:szCs w:val="16"/>
        <w:lang w:val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CFAA6EB" wp14:editId="0C14A0FD">
              <wp:simplePos x="0" y="0"/>
              <wp:positionH relativeFrom="margin">
                <wp:align>left</wp:align>
              </wp:positionH>
              <wp:positionV relativeFrom="paragraph">
                <wp:posOffset>271463</wp:posOffset>
              </wp:positionV>
              <wp:extent cx="6504940" cy="0"/>
              <wp:effectExtent l="0" t="0" r="0" b="0"/>
              <wp:wrapNone/>
              <wp:docPr id="2060692889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0494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8A46D4F" id="Straight Connector 4" o:spid="_x0000_s1026" style="position:absolute;z-index:251660288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21.4pt" to="512.2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" strokecolor="black [3200]" strokeweight=".5pt">
              <v:stroke joinstyle="miter"/>
              <w10:wrap anchorx="margin"/>
            </v:line>
          </w:pict>
        </mc:Fallback>
      </mc:AlternateContent>
    </w:r>
    <w:r w:rsidR="00067701">
      <w:rPr>
        <w:sz w:val="16"/>
        <w:szCs w:val="16"/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9BA5C" w14:textId="77777777" w:rsidR="00F670BF" w:rsidRDefault="00F670BF">
      <w:pPr>
        <w:spacing w:line="240" w:lineRule="auto"/>
      </w:pPr>
      <w:r>
        <w:separator/>
      </w:r>
    </w:p>
  </w:footnote>
  <w:footnote w:type="continuationSeparator" w:id="0">
    <w:p w14:paraId="7D60B764" w14:textId="77777777" w:rsidR="00F670BF" w:rsidRDefault="00F670B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05668" w14:textId="00850C34" w:rsidR="00B01B09" w:rsidRDefault="00B01B0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31E7B5" wp14:editId="321F5291">
              <wp:simplePos x="0" y="0"/>
              <wp:positionH relativeFrom="column">
                <wp:posOffset>1874</wp:posOffset>
              </wp:positionH>
              <wp:positionV relativeFrom="paragraph">
                <wp:posOffset>797442</wp:posOffset>
              </wp:positionV>
              <wp:extent cx="6528391" cy="0"/>
              <wp:effectExtent l="0" t="0" r="0" b="0"/>
              <wp:wrapNone/>
              <wp:docPr id="654686035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28391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D9D4E4E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2.8pt" to="514.2pt,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" strokecolor="black [3200]" strokeweight="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45AA2D1" wp14:editId="0FB9B508">
          <wp:simplePos x="0" y="0"/>
          <wp:positionH relativeFrom="margin">
            <wp:align>left</wp:align>
          </wp:positionH>
          <wp:positionV relativeFrom="paragraph">
            <wp:posOffset>213182</wp:posOffset>
          </wp:positionV>
          <wp:extent cx="1000125" cy="426720"/>
          <wp:effectExtent l="0" t="0" r="9525" b="0"/>
          <wp:wrapNone/>
          <wp:docPr id="111101129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381B95"/>
    <w:multiLevelType w:val="hybridMultilevel"/>
    <w:tmpl w:val="4EEE6610"/>
    <w:lvl w:ilvl="0" w:tplc="85C6A6EC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0150"/>
    <w:multiLevelType w:val="hybridMultilevel"/>
    <w:tmpl w:val="851E5D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6709699">
    <w:abstractNumId w:val="1"/>
  </w:num>
  <w:num w:numId="2" w16cid:durableId="132370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4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D06"/>
    <w:rsid w:val="00067701"/>
    <w:rsid w:val="00072C1A"/>
    <w:rsid w:val="000962F7"/>
    <w:rsid w:val="000969CC"/>
    <w:rsid w:val="0013798C"/>
    <w:rsid w:val="0014662D"/>
    <w:rsid w:val="00152F24"/>
    <w:rsid w:val="00174BB4"/>
    <w:rsid w:val="00187DB6"/>
    <w:rsid w:val="0019293F"/>
    <w:rsid w:val="00197D06"/>
    <w:rsid w:val="00215C40"/>
    <w:rsid w:val="00282CDD"/>
    <w:rsid w:val="002B4AAA"/>
    <w:rsid w:val="002B5205"/>
    <w:rsid w:val="002D2B62"/>
    <w:rsid w:val="002D6888"/>
    <w:rsid w:val="002D77C8"/>
    <w:rsid w:val="002E293A"/>
    <w:rsid w:val="002E725D"/>
    <w:rsid w:val="00304873"/>
    <w:rsid w:val="0033681F"/>
    <w:rsid w:val="00376217"/>
    <w:rsid w:val="0039715A"/>
    <w:rsid w:val="003A1254"/>
    <w:rsid w:val="003A24C3"/>
    <w:rsid w:val="003F5937"/>
    <w:rsid w:val="00412A6E"/>
    <w:rsid w:val="00415FE3"/>
    <w:rsid w:val="004203F0"/>
    <w:rsid w:val="00456027"/>
    <w:rsid w:val="004664BE"/>
    <w:rsid w:val="004B0DE9"/>
    <w:rsid w:val="004D2C97"/>
    <w:rsid w:val="004D6566"/>
    <w:rsid w:val="004F285B"/>
    <w:rsid w:val="005432CA"/>
    <w:rsid w:val="005527D3"/>
    <w:rsid w:val="005B472D"/>
    <w:rsid w:val="005C1980"/>
    <w:rsid w:val="00602F5D"/>
    <w:rsid w:val="0061347E"/>
    <w:rsid w:val="006271FA"/>
    <w:rsid w:val="00644B3F"/>
    <w:rsid w:val="00647D98"/>
    <w:rsid w:val="006534A4"/>
    <w:rsid w:val="00660699"/>
    <w:rsid w:val="00693496"/>
    <w:rsid w:val="006A6294"/>
    <w:rsid w:val="006C7CEE"/>
    <w:rsid w:val="007051B2"/>
    <w:rsid w:val="00726876"/>
    <w:rsid w:val="0075044B"/>
    <w:rsid w:val="00761FB7"/>
    <w:rsid w:val="00766E64"/>
    <w:rsid w:val="00787870"/>
    <w:rsid w:val="00791AED"/>
    <w:rsid w:val="007A439C"/>
    <w:rsid w:val="007B3482"/>
    <w:rsid w:val="007B4D28"/>
    <w:rsid w:val="007B7DEA"/>
    <w:rsid w:val="007C3CC0"/>
    <w:rsid w:val="007E4047"/>
    <w:rsid w:val="00822C4E"/>
    <w:rsid w:val="0083512E"/>
    <w:rsid w:val="008876FD"/>
    <w:rsid w:val="008A0B36"/>
    <w:rsid w:val="008F322C"/>
    <w:rsid w:val="00916FFD"/>
    <w:rsid w:val="00963A65"/>
    <w:rsid w:val="009772CE"/>
    <w:rsid w:val="00984F93"/>
    <w:rsid w:val="00995DF4"/>
    <w:rsid w:val="00997461"/>
    <w:rsid w:val="009E7B73"/>
    <w:rsid w:val="009F4005"/>
    <w:rsid w:val="00A032E1"/>
    <w:rsid w:val="00A12B50"/>
    <w:rsid w:val="00A211BB"/>
    <w:rsid w:val="00A305C9"/>
    <w:rsid w:val="00A37115"/>
    <w:rsid w:val="00A76D1E"/>
    <w:rsid w:val="00A816FC"/>
    <w:rsid w:val="00A83EB3"/>
    <w:rsid w:val="00AB52A8"/>
    <w:rsid w:val="00AB53E2"/>
    <w:rsid w:val="00AD160F"/>
    <w:rsid w:val="00AE7C58"/>
    <w:rsid w:val="00B01B09"/>
    <w:rsid w:val="00B01F8A"/>
    <w:rsid w:val="00B1011D"/>
    <w:rsid w:val="00B11AFD"/>
    <w:rsid w:val="00B31298"/>
    <w:rsid w:val="00B43848"/>
    <w:rsid w:val="00B56B11"/>
    <w:rsid w:val="00B61B2A"/>
    <w:rsid w:val="00B7092E"/>
    <w:rsid w:val="00B74FCB"/>
    <w:rsid w:val="00B75951"/>
    <w:rsid w:val="00B76FFD"/>
    <w:rsid w:val="00B87365"/>
    <w:rsid w:val="00BA02FF"/>
    <w:rsid w:val="00BA6CA1"/>
    <w:rsid w:val="00BD3792"/>
    <w:rsid w:val="00C97932"/>
    <w:rsid w:val="00CA1BF1"/>
    <w:rsid w:val="00CC39EE"/>
    <w:rsid w:val="00CE71AE"/>
    <w:rsid w:val="00CF12A9"/>
    <w:rsid w:val="00D0607E"/>
    <w:rsid w:val="00D217F3"/>
    <w:rsid w:val="00D3407E"/>
    <w:rsid w:val="00D4230F"/>
    <w:rsid w:val="00D555FD"/>
    <w:rsid w:val="00D87CBC"/>
    <w:rsid w:val="00DA7577"/>
    <w:rsid w:val="00DB6AA1"/>
    <w:rsid w:val="00DE0EEC"/>
    <w:rsid w:val="00E13E52"/>
    <w:rsid w:val="00E471A2"/>
    <w:rsid w:val="00E53124"/>
    <w:rsid w:val="00E6283F"/>
    <w:rsid w:val="00E716F8"/>
    <w:rsid w:val="00E737CD"/>
    <w:rsid w:val="00E741FD"/>
    <w:rsid w:val="00E83EE6"/>
    <w:rsid w:val="00E944CD"/>
    <w:rsid w:val="00EA3C0F"/>
    <w:rsid w:val="00EB6273"/>
    <w:rsid w:val="00ED591F"/>
    <w:rsid w:val="00F308C9"/>
    <w:rsid w:val="00F670BF"/>
    <w:rsid w:val="00F71B89"/>
    <w:rsid w:val="00F8106C"/>
    <w:rsid w:val="00FB2972"/>
    <w:rsid w:val="00FE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3DA1A"/>
  <w15:docId w15:val="{20DB4494-334A-4A72-A428-679032D3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737CD"/>
    <w:pPr>
      <w:spacing w:line="260" w:lineRule="exact"/>
    </w:pPr>
    <w:rPr>
      <w:rFonts w:ascii="Arial" w:hAnsi="Arial" w:cs="Arial"/>
      <w:szCs w:val="24"/>
      <w:lang w:val="en-US"/>
    </w:rPr>
  </w:style>
  <w:style w:type="paragraph" w:styleId="Heading1">
    <w:name w:val="heading 1"/>
    <w:basedOn w:val="Normal"/>
    <w:next w:val="Normal"/>
    <w:rsid w:val="00E404F3"/>
    <w:pPr>
      <w:keepNext/>
      <w:outlineLvl w:val="0"/>
    </w:pPr>
    <w:rPr>
      <w:b/>
      <w:bCs/>
      <w:szCs w:val="20"/>
    </w:rPr>
  </w:style>
  <w:style w:type="paragraph" w:styleId="Heading2">
    <w:name w:val="heading 2"/>
    <w:basedOn w:val="Normal"/>
    <w:next w:val="Normal"/>
    <w:rsid w:val="00E404F3"/>
    <w:pPr>
      <w:keepNext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solid" w:color="auto" w:fill="auto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E404F3"/>
    <w:rPr>
      <w:color w:val="8080FF"/>
      <w:u w:val="single"/>
    </w:rPr>
  </w:style>
  <w:style w:type="character" w:customStyle="1" w:styleId="BalloonTextChar">
    <w:name w:val="Balloon Text Char"/>
    <w:link w:val="BalloonText"/>
    <w:qFormat/>
    <w:rsid w:val="00E30A3A"/>
    <w:rPr>
      <w:rFonts w:ascii="Tahoma" w:hAnsi="Tahoma" w:cs="Tahoma"/>
      <w:sz w:val="16"/>
      <w:szCs w:val="16"/>
      <w:lang w:val="en-US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Arial Unicode MS"/>
    </w:rPr>
  </w:style>
  <w:style w:type="paragraph" w:customStyle="1" w:styleId="HeaderandFooter">
    <w:name w:val="Header and Footer"/>
    <w:basedOn w:val="Normal"/>
  </w:style>
  <w:style w:type="paragraph" w:styleId="Header">
    <w:name w:val="header"/>
    <w:basedOn w:val="Normal"/>
    <w:rsid w:val="00E404F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E33F2B"/>
    <w:rPr>
      <w:szCs w:val="20"/>
    </w:rPr>
  </w:style>
  <w:style w:type="paragraph" w:styleId="BodyText2">
    <w:name w:val="Body Text 2"/>
    <w:basedOn w:val="Normal"/>
    <w:rsid w:val="00E404F3"/>
    <w:pPr>
      <w:jc w:val="center"/>
    </w:pPr>
    <w:rPr>
      <w:szCs w:val="20"/>
    </w:rPr>
  </w:style>
  <w:style w:type="paragraph" w:styleId="Footer">
    <w:name w:val="footer"/>
    <w:basedOn w:val="Normal"/>
    <w:rsid w:val="00E404F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30A3A"/>
    <w:pPr>
      <w:spacing w:line="240" w:lineRule="auto"/>
    </w:pPr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</w:style>
  <w:style w:type="paragraph" w:customStyle="1" w:styleId="TableContents">
    <w:name w:val="Table Contents"/>
    <w:basedOn w:val="Normal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3EB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rsid w:val="005432CA"/>
    <w:pPr>
      <w:ind w:left="720"/>
      <w:contextualSpacing/>
    </w:pPr>
  </w:style>
  <w:style w:type="paragraph" w:styleId="Revision">
    <w:name w:val="Revision"/>
    <w:hidden/>
    <w:uiPriority w:val="99"/>
    <w:semiHidden/>
    <w:rsid w:val="002E293A"/>
    <w:pPr>
      <w:suppressAutoHyphens w:val="0"/>
    </w:pPr>
    <w:rPr>
      <w:rFonts w:ascii="Arial" w:hAnsi="Arial" w:cs="Arial"/>
      <w:szCs w:val="24"/>
      <w:lang w:val="en-US"/>
    </w:rPr>
  </w:style>
  <w:style w:type="character" w:styleId="CommentReference">
    <w:name w:val="annotation reference"/>
    <w:basedOn w:val="DefaultParagraphFont"/>
    <w:semiHidden/>
    <w:unhideWhenUsed/>
    <w:rsid w:val="00602F5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02F5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602F5D"/>
    <w:rPr>
      <w:rFonts w:ascii="Arial" w:hAnsi="Arial" w:cs="Arial"/>
      <w:lang w:val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02F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02F5D"/>
    <w:rPr>
      <w:rFonts w:ascii="Arial" w:hAnsi="Arial" w:cs="Arial"/>
      <w:b/>
      <w:bCs/>
      <w:lang w:val="en-US"/>
    </w:rPr>
  </w:style>
  <w:style w:type="table" w:styleId="TableGrid">
    <w:name w:val="Table Grid"/>
    <w:basedOn w:val="TableNormal"/>
    <w:rsid w:val="006C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">
    <w:name w:val="Head"/>
    <w:basedOn w:val="Heading"/>
    <w:qFormat/>
    <w:rsid w:val="003A24C3"/>
    <w:rPr>
      <w:rFonts w:ascii="Corbel" w:hAnsi="Corbel"/>
      <w:color w:val="000000" w:themeColor="text1"/>
      <w:sz w:val="48"/>
      <w:szCs w:val="48"/>
    </w:rPr>
  </w:style>
  <w:style w:type="paragraph" w:customStyle="1" w:styleId="bodycopy">
    <w:name w:val="body copy"/>
    <w:basedOn w:val="Normal"/>
    <w:qFormat/>
    <w:rsid w:val="003A24C3"/>
    <w:pPr>
      <w:spacing w:after="180" w:line="264" w:lineRule="auto"/>
    </w:pPr>
    <w:rPr>
      <w:rFonts w:ascii="Corbel" w:hAnsi="Corbel"/>
      <w:color w:val="000000" w:themeColor="text1"/>
      <w:sz w:val="24"/>
    </w:rPr>
  </w:style>
  <w:style w:type="character" w:customStyle="1" w:styleId="Hyperlink1">
    <w:name w:val="Hyperlink1"/>
    <w:basedOn w:val="DefaultParagraphFont"/>
    <w:uiPriority w:val="1"/>
    <w:qFormat/>
    <w:rsid w:val="003A24C3"/>
    <w:rPr>
      <w:rFonts w:ascii="Corbel" w:hAnsi="Corbel"/>
      <w:u w:val="single"/>
    </w:rPr>
  </w:style>
  <w:style w:type="paragraph" w:customStyle="1" w:styleId="sectiontitle">
    <w:name w:val="section title"/>
    <w:basedOn w:val="Normal"/>
    <w:qFormat/>
    <w:rsid w:val="003A24C3"/>
    <w:pPr>
      <w:spacing w:before="120"/>
    </w:pPr>
    <w:rPr>
      <w:rFonts w:ascii="Corbel" w:hAnsi="Corbel"/>
      <w:b/>
      <w:bCs/>
      <w:color w:val="000000" w:themeColor="text1"/>
      <w:sz w:val="24"/>
    </w:rPr>
  </w:style>
  <w:style w:type="paragraph" w:styleId="Title">
    <w:name w:val="Title"/>
    <w:basedOn w:val="Normal"/>
    <w:next w:val="Normal"/>
    <w:link w:val="TitleChar"/>
    <w:rsid w:val="003A24C3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A24C3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textincells">
    <w:name w:val="text in cells"/>
    <w:basedOn w:val="Normal"/>
    <w:qFormat/>
    <w:rsid w:val="00E737CD"/>
    <w:pPr>
      <w:spacing w:before="120" w:after="120"/>
    </w:pPr>
    <w:rPr>
      <w:rFonts w:ascii="Corbel" w:hAnsi="Corbel"/>
      <w:color w:val="000000" w:themeColor="text1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3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bs@cse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bs@cse.org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8CD9-BBAD-4B25-B6DA-7056EA701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795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Centre for Sustainable Energy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timw</dc:creator>
  <cp:keywords/>
  <dc:description/>
  <cp:lastModifiedBy>Rhodri Cody</cp:lastModifiedBy>
  <cp:revision>4</cp:revision>
  <cp:lastPrinted>2019-10-16T12:22:00Z</cp:lastPrinted>
  <dcterms:created xsi:type="dcterms:W3CDTF">2026-04-15T13:20:00Z</dcterms:created>
  <dcterms:modified xsi:type="dcterms:W3CDTF">2026-04-16T08:51:00Z</dcterms:modified>
  <dc:language>en-GB</dc:language>
</cp:coreProperties>
</file>